
<file path=[Content_Types].xml><?xml version="1.0" encoding="utf-8"?>
<Types xmlns="http://schemas.openxmlformats.org/package/2006/content-types">
  <Default Extension="emf" ContentType="image/x-emf"/>
  <Default Extension="jpe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3FA391B" w14:textId="77777777" w:rsidR="00C73389" w:rsidRDefault="00D4435E" w:rsidP="007614DD">
      <w:pPr>
        <w:spacing w:before="4" w:after="240" w:line="276" w:lineRule="auto"/>
        <w:ind w:right="-20"/>
        <w:rPr>
          <w:sz w:val="56"/>
          <w:szCs w:val="56"/>
        </w:rPr>
      </w:pPr>
      <w:bookmarkStart w:id="0" w:name="_heading=h.2jxsxqh" w:colFirst="0" w:colLast="0"/>
      <w:bookmarkEnd w:id="0"/>
      <w:r>
        <w:rPr>
          <w:sz w:val="56"/>
          <w:szCs w:val="56"/>
        </w:rPr>
        <w:t xml:space="preserve">FACULTAD DE </w:t>
      </w:r>
      <w:r>
        <w:rPr>
          <w:noProof/>
        </w:rPr>
        <w:drawing>
          <wp:anchor distT="0" distB="0" distL="0" distR="0" simplePos="0" relativeHeight="251658240" behindDoc="0" locked="0" layoutInCell="1" hidden="0" allowOverlap="1" wp14:anchorId="0A132E0D" wp14:editId="1CDA602C">
            <wp:simplePos x="0" y="0"/>
            <wp:positionH relativeFrom="column">
              <wp:posOffset>4114800</wp:posOffset>
            </wp:positionH>
            <wp:positionV relativeFrom="paragraph">
              <wp:posOffset>244068</wp:posOffset>
            </wp:positionV>
            <wp:extent cx="1821173" cy="1779782"/>
            <wp:effectExtent l="0" t="0" r="0" b="0"/>
            <wp:wrapSquare wrapText="bothSides" distT="0" distB="0" distL="0" distR="0"/>
            <wp:docPr id="1981638100" name="image1.png" descr="En UPN apostamos por el cambio y renovamos nuestra identidad ..."/>
            <wp:cNvGraphicFramePr/>
            <a:graphic xmlns:a="http://schemas.openxmlformats.org/drawingml/2006/main">
              <a:graphicData uri="http://schemas.openxmlformats.org/drawingml/2006/picture">
                <pic:pic xmlns:pic="http://schemas.openxmlformats.org/drawingml/2006/picture">
                  <pic:nvPicPr>
                    <pic:cNvPr id="0" name="image1.png" descr="En UPN apostamos por el cambio y renovamos nuestra identidad ..."/>
                    <pic:cNvPicPr preferRelativeResize="0"/>
                  </pic:nvPicPr>
                  <pic:blipFill>
                    <a:blip r:embed="rId9"/>
                    <a:srcRect l="18870" r="15994"/>
                    <a:stretch>
                      <a:fillRect/>
                    </a:stretch>
                  </pic:blipFill>
                  <pic:spPr>
                    <a:xfrm>
                      <a:off x="0" y="0"/>
                      <a:ext cx="1821173" cy="1779782"/>
                    </a:xfrm>
                    <a:prstGeom prst="rect">
                      <a:avLst/>
                    </a:prstGeom>
                    <a:ln/>
                  </pic:spPr>
                </pic:pic>
              </a:graphicData>
            </a:graphic>
          </wp:anchor>
        </w:drawing>
      </w:r>
    </w:p>
    <w:p w14:paraId="6A37B502" w14:textId="36455459" w:rsidR="00C73389" w:rsidRPr="007614DD" w:rsidRDefault="007614DD" w:rsidP="007614DD">
      <w:pPr>
        <w:spacing w:before="4" w:after="240" w:line="276" w:lineRule="auto"/>
        <w:ind w:right="-20"/>
        <w:rPr>
          <w:sz w:val="20"/>
          <w:szCs w:val="20"/>
        </w:rPr>
      </w:pPr>
      <w:r>
        <w:rPr>
          <w:noProof/>
        </w:rPr>
        <mc:AlternateContent>
          <mc:Choice Requires="wpg">
            <w:drawing>
              <wp:anchor distT="0" distB="0" distL="0" distR="0" simplePos="0" relativeHeight="251659264" behindDoc="1" locked="0" layoutInCell="1" hidden="0" allowOverlap="1" wp14:anchorId="00A83B59" wp14:editId="276EFADA">
                <wp:simplePos x="0" y="0"/>
                <wp:positionH relativeFrom="column">
                  <wp:posOffset>-299089</wp:posOffset>
                </wp:positionH>
                <wp:positionV relativeFrom="paragraph">
                  <wp:posOffset>554843</wp:posOffset>
                </wp:positionV>
                <wp:extent cx="5452745" cy="1270"/>
                <wp:effectExtent l="0" t="0" r="0" b="0"/>
                <wp:wrapNone/>
                <wp:docPr id="1981638099" name="Grupo 1981638099"/>
                <wp:cNvGraphicFramePr/>
                <a:graphic xmlns:a="http://schemas.openxmlformats.org/drawingml/2006/main">
                  <a:graphicData uri="http://schemas.microsoft.com/office/word/2010/wordprocessingGroup">
                    <wpg:wgp>
                      <wpg:cNvGrpSpPr/>
                      <wpg:grpSpPr>
                        <a:xfrm>
                          <a:off x="0" y="0"/>
                          <a:ext cx="5452745" cy="1270"/>
                          <a:chOff x="2619625" y="3770350"/>
                          <a:chExt cx="5452750" cy="19325"/>
                        </a:xfrm>
                      </wpg:grpSpPr>
                      <wpg:grpSp>
                        <wpg:cNvPr id="323424529" name="Grupo 323424529"/>
                        <wpg:cNvGrpSpPr/>
                        <wpg:grpSpPr>
                          <a:xfrm>
                            <a:off x="2619628" y="3779365"/>
                            <a:ext cx="5452745" cy="1270"/>
                            <a:chOff x="2619625" y="3769700"/>
                            <a:chExt cx="5452750" cy="19325"/>
                          </a:xfrm>
                        </wpg:grpSpPr>
                        <wps:wsp>
                          <wps:cNvPr id="1026561909" name="Rectángulo 1026561909"/>
                          <wps:cNvSpPr/>
                          <wps:spPr>
                            <a:xfrm>
                              <a:off x="2619625" y="3769700"/>
                              <a:ext cx="5452750" cy="19325"/>
                            </a:xfrm>
                            <a:prstGeom prst="rect">
                              <a:avLst/>
                            </a:prstGeom>
                            <a:noFill/>
                            <a:ln>
                              <a:noFill/>
                            </a:ln>
                          </wps:spPr>
                          <wps:txbx>
                            <w:txbxContent>
                              <w:p w14:paraId="5807C9B6" w14:textId="77777777" w:rsidR="00C73389" w:rsidRDefault="00C73389">
                                <w:pPr>
                                  <w:textDirection w:val="btLr"/>
                                </w:pPr>
                              </w:p>
                            </w:txbxContent>
                          </wps:txbx>
                          <wps:bodyPr spcFirstLastPara="1" wrap="square" lIns="91425" tIns="91425" rIns="91425" bIns="91425" anchor="ctr" anchorCtr="0">
                            <a:noAutofit/>
                          </wps:bodyPr>
                        </wps:wsp>
                        <wpg:grpSp>
                          <wpg:cNvPr id="253266219" name="Grupo 253266219"/>
                          <wpg:cNvGrpSpPr/>
                          <wpg:grpSpPr>
                            <a:xfrm>
                              <a:off x="2619628" y="3779365"/>
                              <a:ext cx="5452745" cy="1270"/>
                              <a:chOff x="1206" y="735"/>
                              <a:chExt cx="8587" cy="2"/>
                            </a:xfrm>
                          </wpg:grpSpPr>
                          <wps:wsp>
                            <wps:cNvPr id="467294353" name="Rectángulo 467294353"/>
                            <wps:cNvSpPr/>
                            <wps:spPr>
                              <a:xfrm>
                                <a:off x="1206" y="735"/>
                                <a:ext cx="8575" cy="0"/>
                              </a:xfrm>
                              <a:prstGeom prst="rect">
                                <a:avLst/>
                              </a:prstGeom>
                              <a:noFill/>
                              <a:ln>
                                <a:noFill/>
                              </a:ln>
                            </wps:spPr>
                            <wps:txbx>
                              <w:txbxContent>
                                <w:p w14:paraId="43592BBC" w14:textId="77777777" w:rsidR="00C73389" w:rsidRDefault="00C73389">
                                  <w:pPr>
                                    <w:textDirection w:val="btLr"/>
                                  </w:pPr>
                                </w:p>
                              </w:txbxContent>
                            </wps:txbx>
                            <wps:bodyPr spcFirstLastPara="1" wrap="square" lIns="91425" tIns="91425" rIns="91425" bIns="91425" anchor="ctr" anchorCtr="0">
                              <a:noAutofit/>
                            </wps:bodyPr>
                          </wps:wsp>
                          <wps:wsp>
                            <wps:cNvPr id="1773476017" name="Forma libre: forma 1773476017"/>
                            <wps:cNvSpPr/>
                            <wps:spPr>
                              <a:xfrm>
                                <a:off x="1206" y="735"/>
                                <a:ext cx="8587" cy="2"/>
                              </a:xfrm>
                              <a:custGeom>
                                <a:avLst/>
                                <a:gdLst/>
                                <a:ahLst/>
                                <a:cxnLst/>
                                <a:rect l="l" t="t" r="r" b="b"/>
                                <a:pathLst>
                                  <a:path w="8587" h="120000" extrusionOk="0">
                                    <a:moveTo>
                                      <a:pt x="0" y="0"/>
                                    </a:moveTo>
                                    <a:lnTo>
                                      <a:pt x="8587" y="0"/>
                                    </a:lnTo>
                                  </a:path>
                                </a:pathLst>
                              </a:custGeom>
                              <a:noFill/>
                              <a:ln w="19300" cap="flat" cmpd="sng">
                                <a:solidFill>
                                  <a:srgbClr val="FCBF00"/>
                                </a:solidFill>
                                <a:prstDash val="solid"/>
                                <a:round/>
                                <a:headEnd type="none" w="sm" len="sm"/>
                                <a:tailEnd type="none" w="sm" len="sm"/>
                              </a:ln>
                            </wps:spPr>
                            <wps:bodyPr spcFirstLastPara="1" wrap="square" lIns="91425" tIns="91425" rIns="91425" bIns="91425" anchor="ctr" anchorCtr="0">
                              <a:noAutofit/>
                            </wps:bodyPr>
                          </wps:wsp>
                        </wpg:grpSp>
                      </wpg:grpSp>
                    </wpg:wgp>
                  </a:graphicData>
                </a:graphic>
              </wp:anchor>
            </w:drawing>
          </mc:Choice>
          <mc:Fallback>
            <w:pict>
              <v:group w14:anchorId="00A83B59" id="Grupo 1981638099" o:spid="_x0000_s1026" style="position:absolute;margin-left:-23.55pt;margin-top:43.7pt;width:429.35pt;height:.1pt;z-index:-251657216;mso-wrap-distance-left:0;mso-wrap-distance-right:0" coordorigin="26196,37703" coordsize="54527,1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">
                <v:group id="Grupo 323424529" o:spid="_x0000_s1027" style="position:absolute;left:26196;top:37793;width:54527;height:13" coordorigin="26196,37697" coordsize="54527,1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">
                  <v:rect id="Rectángulo 1026561909" o:spid="_x0000_s1028" style="position:absolute;left:26196;top:37697;width:54527;height:1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" filled="f" stroked="f">
                    <v:textbox inset="2.53958mm,2.53958mm,2.53958mm,2.53958mm">
                      <w:txbxContent>
                        <w:p w14:paraId="5807C9B6" w14:textId="77777777" w:rsidR="00C73389" w:rsidRDefault="00C73389">
                          <w:pPr>
                            <w:textDirection w:val="btLr"/>
                          </w:pPr>
                        </w:p>
                      </w:txbxContent>
                    </v:textbox>
                  </v:rect>
                  <v:group id="Grupo 253266219" o:spid="_x0000_s1029" style="position:absolute;left:26196;top:37793;width:54527;height:13" coordorigin="1206,735" coordsize="858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">
                    <v:rect id="Rectángulo 467294353" o:spid="_x0000_s1030" style="position:absolute;left:1206;top:735;width:8575;height: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" filled="f" stroked="f">
                      <v:textbox inset="2.53958mm,2.53958mm,2.53958mm,2.53958mm">
                        <w:txbxContent>
                          <w:p w14:paraId="43592BBC" w14:textId="77777777" w:rsidR="00C73389" w:rsidRDefault="00C73389">
                            <w:pPr>
                              <w:textDirection w:val="btLr"/>
                            </w:pPr>
                          </w:p>
                        </w:txbxContent>
                      </v:textbox>
                    </v:rect>
                    <v:shape id="Forma libre: forma 1773476017" o:spid="_x0000_s1031" style="position:absolute;left:1206;top:735;width:8587;height:2;visibility:visible;mso-wrap-style:square;v-text-anchor:middle" coordsize="8587,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" path="m,l8587,e" filled="f" strokecolor="#fcbf00" strokeweight=".53611mm">
                      <v:stroke startarrowwidth="narrow" startarrowlength="short" endarrowwidth="narrow" endarrowlength="short"/>
                      <v:path arrowok="t" o:extrusionok="f"/>
                    </v:shape>
                  </v:group>
                </v:group>
              </v:group>
            </w:pict>
          </mc:Fallback>
        </mc:AlternateContent>
      </w:r>
      <w:r w:rsidR="00D4435E">
        <w:rPr>
          <w:sz w:val="56"/>
          <w:szCs w:val="56"/>
        </w:rPr>
        <w:t>INGENIERÍA</w:t>
      </w:r>
    </w:p>
    <w:p w14:paraId="0F76CEC3" w14:textId="594B3BE3" w:rsidR="00C73389" w:rsidRDefault="00D4435E" w:rsidP="007614DD">
      <w:pPr>
        <w:spacing w:after="240" w:line="276" w:lineRule="auto"/>
        <w:ind w:left="101" w:right="1011"/>
        <w:rPr>
          <w:sz w:val="31"/>
          <w:szCs w:val="31"/>
        </w:rPr>
      </w:pPr>
      <w:r>
        <w:rPr>
          <w:sz w:val="31"/>
          <w:szCs w:val="31"/>
        </w:rPr>
        <w:t>CARRERA DE INGENIERÍA DE SISTEMAS COMPUTACIONALES</w:t>
      </w:r>
    </w:p>
    <w:p w14:paraId="7C826478" w14:textId="77777777" w:rsidR="00C73389" w:rsidRPr="00A778D2" w:rsidRDefault="00D4435E" w:rsidP="007614DD">
      <w:pPr>
        <w:spacing w:after="240" w:line="276" w:lineRule="auto"/>
        <w:ind w:left="101" w:right="53"/>
        <w:rPr>
          <w:sz w:val="28"/>
          <w:szCs w:val="28"/>
        </w:rPr>
      </w:pPr>
      <w:r w:rsidRPr="00A778D2">
        <w:rPr>
          <w:sz w:val="28"/>
          <w:szCs w:val="28"/>
        </w:rPr>
        <w:t>INFORME DE PROYECTO FINAL</w:t>
      </w:r>
    </w:p>
    <w:p w14:paraId="744AEF01" w14:textId="79BFE5B5" w:rsidR="00A778D2" w:rsidRDefault="00D4435E" w:rsidP="007614DD">
      <w:pPr>
        <w:spacing w:before="15" w:after="240" w:line="276" w:lineRule="auto"/>
        <w:jc w:val="both"/>
        <w:rPr>
          <w:b/>
          <w:sz w:val="32"/>
          <w:szCs w:val="32"/>
        </w:rPr>
      </w:pPr>
      <w:r>
        <w:rPr>
          <w:b/>
          <w:sz w:val="32"/>
          <w:szCs w:val="32"/>
        </w:rPr>
        <w:t xml:space="preserve">TÍTULO: </w:t>
      </w:r>
    </w:p>
    <w:p w14:paraId="26501002" w14:textId="67EC662E" w:rsidR="00C73389" w:rsidRPr="00A778D2" w:rsidRDefault="00A778D2" w:rsidP="007614DD">
      <w:pPr>
        <w:spacing w:before="15" w:after="240" w:line="276" w:lineRule="auto"/>
        <w:ind w:left="720"/>
        <w:jc w:val="both"/>
        <w:rPr>
          <w:b/>
          <w:sz w:val="32"/>
          <w:szCs w:val="32"/>
          <w:u w:val="single"/>
        </w:rPr>
      </w:pPr>
      <w:r w:rsidRPr="00A778D2">
        <w:rPr>
          <w:b/>
          <w:sz w:val="32"/>
          <w:szCs w:val="32"/>
        </w:rPr>
        <w:t>“Optimización de Procesos de Captación y Atención al Cliente en Textiles Codecor mediante BPMN y Estrategias de Automatización Digital”</w:t>
      </w:r>
    </w:p>
    <w:p w14:paraId="04189A42" w14:textId="76C15730" w:rsidR="00C73389" w:rsidRDefault="00D4435E" w:rsidP="007614DD">
      <w:pPr>
        <w:spacing w:after="240" w:line="276" w:lineRule="auto"/>
        <w:ind w:right="117"/>
        <w:jc w:val="right"/>
        <w:rPr>
          <w:b/>
          <w:sz w:val="31"/>
          <w:szCs w:val="31"/>
        </w:rPr>
      </w:pPr>
      <w:r>
        <w:rPr>
          <w:b/>
          <w:sz w:val="31"/>
          <w:szCs w:val="31"/>
        </w:rPr>
        <w:t>Autores:</w:t>
      </w:r>
    </w:p>
    <w:p w14:paraId="56244A78" w14:textId="77777777" w:rsidR="00AD232D" w:rsidRPr="00AD232D" w:rsidRDefault="00AD232D" w:rsidP="007614DD">
      <w:pPr>
        <w:spacing w:after="240" w:line="276" w:lineRule="auto"/>
        <w:ind w:right="117"/>
        <w:jc w:val="right"/>
        <w:rPr>
          <w:i/>
          <w:sz w:val="26"/>
          <w:szCs w:val="26"/>
          <w:lang w:val="es-US"/>
        </w:rPr>
      </w:pPr>
      <w:r w:rsidRPr="00AD232D">
        <w:rPr>
          <w:i/>
          <w:sz w:val="26"/>
          <w:szCs w:val="26"/>
          <w:lang w:val="es-US"/>
        </w:rPr>
        <w:t>N00302479 - De la cruz Huamani, Hector Leonardo</w:t>
      </w:r>
    </w:p>
    <w:p w14:paraId="4949AF1E" w14:textId="016F06A3" w:rsidR="00AD232D" w:rsidRPr="00AD232D" w:rsidRDefault="00AD232D" w:rsidP="007614DD">
      <w:pPr>
        <w:spacing w:after="240" w:line="276" w:lineRule="auto"/>
        <w:ind w:right="117"/>
        <w:jc w:val="right"/>
        <w:rPr>
          <w:i/>
          <w:sz w:val="26"/>
          <w:szCs w:val="26"/>
          <w:lang w:val="es-US"/>
        </w:rPr>
      </w:pPr>
      <w:r>
        <w:rPr>
          <w:i/>
          <w:sz w:val="26"/>
          <w:szCs w:val="26"/>
          <w:lang w:val="es-US"/>
        </w:rPr>
        <w:t>N00254020 -</w:t>
      </w:r>
      <w:r w:rsidR="00453D0C">
        <w:rPr>
          <w:i/>
          <w:sz w:val="26"/>
          <w:szCs w:val="26"/>
          <w:lang w:val="es-US"/>
        </w:rPr>
        <w:t xml:space="preserve"> </w:t>
      </w:r>
      <w:r w:rsidRPr="00AD232D">
        <w:rPr>
          <w:i/>
          <w:sz w:val="26"/>
          <w:szCs w:val="26"/>
          <w:lang w:val="es-US"/>
        </w:rPr>
        <w:t>Magallanes Guillén Adrián Iván</w:t>
      </w:r>
    </w:p>
    <w:p w14:paraId="2ACFDD5A" w14:textId="77777777" w:rsidR="00AD232D" w:rsidRPr="00AD232D" w:rsidRDefault="00AD232D" w:rsidP="007614DD">
      <w:pPr>
        <w:spacing w:after="240" w:line="276" w:lineRule="auto"/>
        <w:ind w:right="117"/>
        <w:jc w:val="right"/>
        <w:rPr>
          <w:i/>
          <w:sz w:val="26"/>
          <w:szCs w:val="26"/>
          <w:lang w:val="es-US"/>
        </w:rPr>
      </w:pPr>
      <w:r w:rsidRPr="00AD232D">
        <w:rPr>
          <w:i/>
          <w:sz w:val="26"/>
          <w:szCs w:val="26"/>
          <w:lang w:val="es-US"/>
        </w:rPr>
        <w:t xml:space="preserve">N00312851 - </w:t>
      </w:r>
      <w:r w:rsidRPr="00AD232D">
        <w:rPr>
          <w:i/>
          <w:sz w:val="26"/>
          <w:szCs w:val="26"/>
          <w:lang w:val="es-US"/>
        </w:rPr>
        <w:tab/>
        <w:t>Puscan Guiop, Jhow David</w:t>
      </w:r>
    </w:p>
    <w:p w14:paraId="2ED8797B" w14:textId="036B9C2B" w:rsidR="00FF35B6" w:rsidRPr="00AD232D" w:rsidRDefault="00AD232D" w:rsidP="007614DD">
      <w:pPr>
        <w:spacing w:after="240" w:line="276" w:lineRule="auto"/>
        <w:ind w:right="117"/>
        <w:jc w:val="right"/>
        <w:rPr>
          <w:i/>
          <w:sz w:val="26"/>
          <w:szCs w:val="26"/>
          <w:lang w:val="es-US"/>
        </w:rPr>
      </w:pPr>
      <w:r w:rsidRPr="00AD232D">
        <w:rPr>
          <w:i/>
          <w:sz w:val="26"/>
          <w:szCs w:val="26"/>
          <w:lang w:val="es-US"/>
        </w:rPr>
        <w:t>N00249936 - Salazar Leandro, Elvis Alexander</w:t>
      </w:r>
    </w:p>
    <w:p w14:paraId="1338DEE5" w14:textId="77777777" w:rsidR="00C73389" w:rsidRDefault="00D4435E" w:rsidP="007614DD">
      <w:pPr>
        <w:spacing w:after="240" w:line="276" w:lineRule="auto"/>
        <w:ind w:right="117"/>
        <w:jc w:val="right"/>
        <w:rPr>
          <w:b/>
          <w:sz w:val="31"/>
          <w:szCs w:val="31"/>
        </w:rPr>
      </w:pPr>
      <w:r>
        <w:rPr>
          <w:b/>
          <w:sz w:val="31"/>
          <w:szCs w:val="31"/>
        </w:rPr>
        <w:t>Curso:</w:t>
      </w:r>
    </w:p>
    <w:p w14:paraId="53E9E322" w14:textId="77777777" w:rsidR="00A778D2" w:rsidRDefault="00A778D2" w:rsidP="007614DD">
      <w:pPr>
        <w:spacing w:before="59" w:after="240" w:line="276" w:lineRule="auto"/>
        <w:ind w:right="118"/>
        <w:jc w:val="right"/>
        <w:rPr>
          <w:rFonts w:ascii="Arial" w:eastAsia="Arial" w:hAnsi="Arial" w:cs="Arial"/>
          <w:sz w:val="32"/>
          <w:szCs w:val="32"/>
        </w:rPr>
      </w:pPr>
      <w:r>
        <w:rPr>
          <w:rFonts w:ascii="Arial" w:eastAsia="Arial" w:hAnsi="Arial" w:cs="Arial"/>
          <w:sz w:val="32"/>
          <w:szCs w:val="32"/>
        </w:rPr>
        <w:t>GESTIÓN DE PROCESOS (BPM) Y ESTRATEGIA DE TI</w:t>
      </w:r>
    </w:p>
    <w:p w14:paraId="2D8CA80F" w14:textId="77777777" w:rsidR="00C73389" w:rsidRDefault="00D4435E" w:rsidP="007614DD">
      <w:pPr>
        <w:spacing w:after="240" w:line="276" w:lineRule="auto"/>
        <w:ind w:right="117"/>
        <w:jc w:val="right"/>
        <w:rPr>
          <w:b/>
          <w:sz w:val="31"/>
          <w:szCs w:val="31"/>
        </w:rPr>
      </w:pPr>
      <w:r>
        <w:rPr>
          <w:b/>
          <w:sz w:val="31"/>
          <w:szCs w:val="31"/>
        </w:rPr>
        <w:t>Docente del Curso:</w:t>
      </w:r>
    </w:p>
    <w:p w14:paraId="20156D51" w14:textId="754DAE97" w:rsidR="00C73389" w:rsidRDefault="00A778D2" w:rsidP="007614DD">
      <w:pPr>
        <w:spacing w:before="18" w:after="240" w:line="276" w:lineRule="auto"/>
        <w:jc w:val="right"/>
        <w:rPr>
          <w:sz w:val="26"/>
          <w:szCs w:val="26"/>
        </w:rPr>
      </w:pPr>
      <w:r w:rsidRPr="00A778D2">
        <w:rPr>
          <w:color w:val="262626"/>
          <w:sz w:val="21"/>
          <w:szCs w:val="21"/>
        </w:rPr>
        <w:t> SARMIENTO QUISTAN</w:t>
      </w:r>
      <w:r>
        <w:rPr>
          <w:color w:val="262626"/>
          <w:sz w:val="21"/>
          <w:szCs w:val="21"/>
        </w:rPr>
        <w:t xml:space="preserve"> GERARDO</w:t>
      </w:r>
    </w:p>
    <w:p w14:paraId="710F8088" w14:textId="77777777" w:rsidR="00C73389" w:rsidRDefault="00C73389" w:rsidP="007614DD">
      <w:pPr>
        <w:spacing w:after="240" w:line="276" w:lineRule="auto"/>
        <w:ind w:right="115"/>
        <w:jc w:val="right"/>
        <w:rPr>
          <w:sz w:val="31"/>
          <w:szCs w:val="31"/>
        </w:rPr>
      </w:pPr>
    </w:p>
    <w:p w14:paraId="7AC2E5E0" w14:textId="08A86BB3" w:rsidR="00C73389" w:rsidRDefault="00A778D2" w:rsidP="007614DD">
      <w:pPr>
        <w:spacing w:after="240" w:line="276" w:lineRule="auto"/>
        <w:ind w:right="115"/>
        <w:jc w:val="center"/>
        <w:rPr>
          <w:sz w:val="31"/>
          <w:szCs w:val="31"/>
        </w:rPr>
      </w:pPr>
      <w:r>
        <w:rPr>
          <w:sz w:val="31"/>
          <w:szCs w:val="31"/>
        </w:rPr>
        <w:t>SJL – Perú</w:t>
      </w:r>
    </w:p>
    <w:p w14:paraId="21F9C7F9" w14:textId="5D2850FA" w:rsidR="00C73389" w:rsidRDefault="00D4435E" w:rsidP="007614DD">
      <w:pPr>
        <w:spacing w:before="58" w:after="240" w:line="276" w:lineRule="auto"/>
        <w:ind w:right="112"/>
        <w:jc w:val="center"/>
        <w:rPr>
          <w:sz w:val="31"/>
          <w:szCs w:val="31"/>
        </w:rPr>
      </w:pPr>
      <w:r>
        <w:rPr>
          <w:sz w:val="31"/>
          <w:szCs w:val="31"/>
        </w:rPr>
        <w:t>202</w:t>
      </w:r>
      <w:r w:rsidR="00436527">
        <w:rPr>
          <w:sz w:val="31"/>
          <w:szCs w:val="31"/>
        </w:rPr>
        <w:t>5</w:t>
      </w:r>
      <w:r>
        <w:rPr>
          <w:sz w:val="31"/>
          <w:szCs w:val="31"/>
        </w:rPr>
        <w:t>-</w:t>
      </w:r>
      <w:r w:rsidR="00436527">
        <w:rPr>
          <w:sz w:val="31"/>
          <w:szCs w:val="31"/>
        </w:rPr>
        <w:t>1</w:t>
      </w:r>
    </w:p>
    <w:p w14:paraId="64C02E9F" w14:textId="77777777" w:rsidR="00CD12AE" w:rsidRDefault="00FF35B6" w:rsidP="007614DD">
      <w:pPr>
        <w:spacing w:after="240" w:line="360" w:lineRule="auto"/>
      </w:pPr>
      <w:r>
        <w:br w:type="page"/>
      </w:r>
    </w:p>
    <w:p w14:paraId="2E005432" w14:textId="165EC83D" w:rsidR="00A51D83" w:rsidRDefault="00A51D83" w:rsidP="007614DD">
      <w:pPr>
        <w:pStyle w:val="Ttulo1"/>
        <w:spacing w:after="240"/>
      </w:pPr>
      <w:bookmarkStart w:id="1" w:name="_Toc201922900"/>
      <w:r>
        <w:lastRenderedPageBreak/>
        <w:t>ÍNDICE</w:t>
      </w:r>
      <w:bookmarkEnd w:id="1"/>
    </w:p>
    <w:sdt>
      <w:sdtPr>
        <w:id w:val="-1023856298"/>
        <w:docPartObj>
          <w:docPartGallery w:val="Table of Contents"/>
          <w:docPartUnique/>
        </w:docPartObj>
      </w:sdtPr>
      <w:sdtEndPr>
        <w:rPr>
          <w:bCs/>
          <w:lang w:val="es-ES"/>
        </w:rPr>
      </w:sdtEndPr>
      <w:sdtContent>
        <w:p w14:paraId="0BC6B08E" w14:textId="14E09320" w:rsidR="005006C4" w:rsidRDefault="00516E43" w:rsidP="005006C4">
          <w:pPr>
            <w:pStyle w:val="TDC1"/>
            <w:rPr>
              <w:rFonts w:asciiTheme="minorHAnsi" w:eastAsiaTheme="minorEastAsia" w:hAnsiTheme="minorHAnsi" w:cstheme="minorBidi"/>
              <w:noProof/>
              <w:kern w:val="2"/>
              <w:lang w:eastAsia="es-PE"/>
              <w14:ligatures w14:val="standardContextual"/>
            </w:rPr>
          </w:pPr>
          <w:r>
            <w:fldChar w:fldCharType="begin"/>
          </w:r>
          <w:r>
            <w:instrText xml:space="preserve"> TOC \o "1-3" \h \z \u </w:instrText>
          </w:r>
          <w:r>
            <w:fldChar w:fldCharType="separate"/>
          </w:r>
          <w:hyperlink w:anchor="_Toc201922900" w:history="1">
            <w:r w:rsidR="005006C4" w:rsidRPr="00EE175D">
              <w:rPr>
                <w:rStyle w:val="Hipervnculo"/>
                <w:noProof/>
              </w:rPr>
              <w:t>ÍNDICE</w:t>
            </w:r>
            <w:r w:rsidR="005006C4">
              <w:rPr>
                <w:noProof/>
                <w:webHidden/>
              </w:rPr>
              <w:tab/>
            </w:r>
            <w:r w:rsidR="005006C4">
              <w:rPr>
                <w:noProof/>
                <w:webHidden/>
              </w:rPr>
              <w:fldChar w:fldCharType="begin"/>
            </w:r>
            <w:r w:rsidR="005006C4">
              <w:rPr>
                <w:noProof/>
                <w:webHidden/>
              </w:rPr>
              <w:instrText xml:space="preserve"> PAGEREF _Toc201922900 \h </w:instrText>
            </w:r>
            <w:r w:rsidR="005006C4">
              <w:rPr>
                <w:noProof/>
                <w:webHidden/>
              </w:rPr>
            </w:r>
            <w:r w:rsidR="005006C4">
              <w:rPr>
                <w:noProof/>
                <w:webHidden/>
              </w:rPr>
              <w:fldChar w:fldCharType="separate"/>
            </w:r>
            <w:r w:rsidR="005006C4">
              <w:rPr>
                <w:noProof/>
                <w:webHidden/>
              </w:rPr>
              <w:t>2</w:t>
            </w:r>
            <w:r w:rsidR="005006C4">
              <w:rPr>
                <w:noProof/>
                <w:webHidden/>
              </w:rPr>
              <w:fldChar w:fldCharType="end"/>
            </w:r>
          </w:hyperlink>
        </w:p>
        <w:p w14:paraId="606FE4EA" w14:textId="69CF4635" w:rsidR="005006C4" w:rsidRDefault="005006C4" w:rsidP="005006C4">
          <w:pPr>
            <w:pStyle w:val="TDC1"/>
            <w:rPr>
              <w:rFonts w:asciiTheme="minorHAnsi" w:eastAsiaTheme="minorEastAsia" w:hAnsiTheme="minorHAnsi" w:cstheme="minorBidi"/>
              <w:noProof/>
              <w:kern w:val="2"/>
              <w:lang w:eastAsia="es-PE"/>
              <w14:ligatures w14:val="standardContextual"/>
            </w:rPr>
          </w:pPr>
          <w:hyperlink w:anchor="_Toc201922901" w:history="1">
            <w:r w:rsidRPr="00EE175D">
              <w:rPr>
                <w:rStyle w:val="Hipervnculo"/>
                <w:noProof/>
              </w:rPr>
              <w:t>ÍNDICE DE TABLAS</w:t>
            </w:r>
            <w:r>
              <w:rPr>
                <w:noProof/>
                <w:webHidden/>
              </w:rPr>
              <w:tab/>
            </w:r>
            <w:r>
              <w:rPr>
                <w:noProof/>
                <w:webHidden/>
              </w:rPr>
              <w:fldChar w:fldCharType="begin"/>
            </w:r>
            <w:r>
              <w:rPr>
                <w:noProof/>
                <w:webHidden/>
              </w:rPr>
              <w:instrText xml:space="preserve"> PAGEREF _Toc201922901 \h </w:instrText>
            </w:r>
            <w:r>
              <w:rPr>
                <w:noProof/>
                <w:webHidden/>
              </w:rPr>
            </w:r>
            <w:r>
              <w:rPr>
                <w:noProof/>
                <w:webHidden/>
              </w:rPr>
              <w:fldChar w:fldCharType="separate"/>
            </w:r>
            <w:r>
              <w:rPr>
                <w:noProof/>
                <w:webHidden/>
              </w:rPr>
              <w:t>3</w:t>
            </w:r>
            <w:r>
              <w:rPr>
                <w:noProof/>
                <w:webHidden/>
              </w:rPr>
              <w:fldChar w:fldCharType="end"/>
            </w:r>
          </w:hyperlink>
        </w:p>
        <w:p w14:paraId="3FADE117" w14:textId="5DFAEA91" w:rsidR="005006C4" w:rsidRDefault="005006C4" w:rsidP="005006C4">
          <w:pPr>
            <w:pStyle w:val="TDC1"/>
            <w:rPr>
              <w:rFonts w:asciiTheme="minorHAnsi" w:eastAsiaTheme="minorEastAsia" w:hAnsiTheme="minorHAnsi" w:cstheme="minorBidi"/>
              <w:noProof/>
              <w:kern w:val="2"/>
              <w:lang w:eastAsia="es-PE"/>
              <w14:ligatures w14:val="standardContextual"/>
            </w:rPr>
          </w:pPr>
          <w:hyperlink w:anchor="_Toc201922902" w:history="1">
            <w:r w:rsidRPr="00EE175D">
              <w:rPr>
                <w:rStyle w:val="Hipervnculo"/>
                <w:noProof/>
              </w:rPr>
              <w:t>ÍNDICE DE FIGURAS</w:t>
            </w:r>
            <w:r>
              <w:rPr>
                <w:noProof/>
                <w:webHidden/>
              </w:rPr>
              <w:tab/>
            </w:r>
            <w:r>
              <w:rPr>
                <w:noProof/>
                <w:webHidden/>
              </w:rPr>
              <w:fldChar w:fldCharType="begin"/>
            </w:r>
            <w:r>
              <w:rPr>
                <w:noProof/>
                <w:webHidden/>
              </w:rPr>
              <w:instrText xml:space="preserve"> PAGEREF _Toc201922902 \h </w:instrText>
            </w:r>
            <w:r>
              <w:rPr>
                <w:noProof/>
                <w:webHidden/>
              </w:rPr>
            </w:r>
            <w:r>
              <w:rPr>
                <w:noProof/>
                <w:webHidden/>
              </w:rPr>
              <w:fldChar w:fldCharType="separate"/>
            </w:r>
            <w:r>
              <w:rPr>
                <w:noProof/>
                <w:webHidden/>
              </w:rPr>
              <w:t>3</w:t>
            </w:r>
            <w:r>
              <w:rPr>
                <w:noProof/>
                <w:webHidden/>
              </w:rPr>
              <w:fldChar w:fldCharType="end"/>
            </w:r>
          </w:hyperlink>
        </w:p>
        <w:p w14:paraId="0CA10168" w14:textId="3B6889B7" w:rsidR="005006C4" w:rsidRDefault="005006C4" w:rsidP="005006C4">
          <w:pPr>
            <w:pStyle w:val="TDC1"/>
            <w:rPr>
              <w:rFonts w:asciiTheme="minorHAnsi" w:eastAsiaTheme="minorEastAsia" w:hAnsiTheme="minorHAnsi" w:cstheme="minorBidi"/>
              <w:noProof/>
              <w:kern w:val="2"/>
              <w:lang w:eastAsia="es-PE"/>
              <w14:ligatures w14:val="standardContextual"/>
            </w:rPr>
          </w:pPr>
          <w:hyperlink w:anchor="_Toc201922903" w:history="1">
            <w:r w:rsidRPr="00EE175D">
              <w:rPr>
                <w:rStyle w:val="Hipervnculo"/>
                <w:noProof/>
              </w:rPr>
              <w:t>ÍNDICE DE ANEXOS</w:t>
            </w:r>
            <w:r>
              <w:rPr>
                <w:noProof/>
                <w:webHidden/>
              </w:rPr>
              <w:tab/>
            </w:r>
            <w:r>
              <w:rPr>
                <w:noProof/>
                <w:webHidden/>
              </w:rPr>
              <w:fldChar w:fldCharType="begin"/>
            </w:r>
            <w:r>
              <w:rPr>
                <w:noProof/>
                <w:webHidden/>
              </w:rPr>
              <w:instrText xml:space="preserve"> PAGEREF _Toc201922903 \h </w:instrText>
            </w:r>
            <w:r>
              <w:rPr>
                <w:noProof/>
                <w:webHidden/>
              </w:rPr>
            </w:r>
            <w:r>
              <w:rPr>
                <w:noProof/>
                <w:webHidden/>
              </w:rPr>
              <w:fldChar w:fldCharType="separate"/>
            </w:r>
            <w:r>
              <w:rPr>
                <w:noProof/>
                <w:webHidden/>
              </w:rPr>
              <w:t>3</w:t>
            </w:r>
            <w:r>
              <w:rPr>
                <w:noProof/>
                <w:webHidden/>
              </w:rPr>
              <w:fldChar w:fldCharType="end"/>
            </w:r>
          </w:hyperlink>
        </w:p>
        <w:p w14:paraId="17BFA24A" w14:textId="7B826407" w:rsidR="005006C4" w:rsidRDefault="005006C4" w:rsidP="005006C4">
          <w:pPr>
            <w:pStyle w:val="TDC1"/>
            <w:rPr>
              <w:rFonts w:asciiTheme="minorHAnsi" w:eastAsiaTheme="minorEastAsia" w:hAnsiTheme="minorHAnsi" w:cstheme="minorBidi"/>
              <w:noProof/>
              <w:kern w:val="2"/>
              <w:lang w:eastAsia="es-PE"/>
              <w14:ligatures w14:val="standardContextual"/>
            </w:rPr>
          </w:pPr>
          <w:hyperlink w:anchor="_Toc201922904" w:history="1">
            <w:r w:rsidRPr="00EE175D">
              <w:rPr>
                <w:rStyle w:val="Hipervnculo"/>
                <w:noProof/>
              </w:rPr>
              <w:t>COEVALUACIÓN:</w:t>
            </w:r>
            <w:r>
              <w:rPr>
                <w:noProof/>
                <w:webHidden/>
              </w:rPr>
              <w:tab/>
            </w:r>
            <w:r>
              <w:rPr>
                <w:noProof/>
                <w:webHidden/>
              </w:rPr>
              <w:fldChar w:fldCharType="begin"/>
            </w:r>
            <w:r>
              <w:rPr>
                <w:noProof/>
                <w:webHidden/>
              </w:rPr>
              <w:instrText xml:space="preserve"> PAGEREF _Toc201922904 \h </w:instrText>
            </w:r>
            <w:r>
              <w:rPr>
                <w:noProof/>
                <w:webHidden/>
              </w:rPr>
            </w:r>
            <w:r>
              <w:rPr>
                <w:noProof/>
                <w:webHidden/>
              </w:rPr>
              <w:fldChar w:fldCharType="separate"/>
            </w:r>
            <w:r>
              <w:rPr>
                <w:noProof/>
                <w:webHidden/>
              </w:rPr>
              <w:t>4</w:t>
            </w:r>
            <w:r>
              <w:rPr>
                <w:noProof/>
                <w:webHidden/>
              </w:rPr>
              <w:fldChar w:fldCharType="end"/>
            </w:r>
          </w:hyperlink>
        </w:p>
        <w:p w14:paraId="2DC1AA81" w14:textId="5DE45545" w:rsidR="005006C4" w:rsidRDefault="005006C4" w:rsidP="005006C4">
          <w:pPr>
            <w:pStyle w:val="TDC1"/>
            <w:rPr>
              <w:rFonts w:asciiTheme="minorHAnsi" w:eastAsiaTheme="minorEastAsia" w:hAnsiTheme="minorHAnsi" w:cstheme="minorBidi"/>
              <w:noProof/>
              <w:kern w:val="2"/>
              <w:lang w:eastAsia="es-PE"/>
              <w14:ligatures w14:val="standardContextual"/>
            </w:rPr>
          </w:pPr>
          <w:hyperlink w:anchor="_Toc201922905" w:history="1">
            <w:r w:rsidRPr="00EE175D">
              <w:rPr>
                <w:rStyle w:val="Hipervnculo"/>
                <w:noProof/>
              </w:rPr>
              <w:t>I. RESUMEN</w:t>
            </w:r>
            <w:r>
              <w:rPr>
                <w:noProof/>
                <w:webHidden/>
              </w:rPr>
              <w:tab/>
            </w:r>
            <w:r>
              <w:rPr>
                <w:noProof/>
                <w:webHidden/>
              </w:rPr>
              <w:fldChar w:fldCharType="begin"/>
            </w:r>
            <w:r>
              <w:rPr>
                <w:noProof/>
                <w:webHidden/>
              </w:rPr>
              <w:instrText xml:space="preserve"> PAGEREF _Toc201922905 \h </w:instrText>
            </w:r>
            <w:r>
              <w:rPr>
                <w:noProof/>
                <w:webHidden/>
              </w:rPr>
            </w:r>
            <w:r>
              <w:rPr>
                <w:noProof/>
                <w:webHidden/>
              </w:rPr>
              <w:fldChar w:fldCharType="separate"/>
            </w:r>
            <w:r>
              <w:rPr>
                <w:noProof/>
                <w:webHidden/>
              </w:rPr>
              <w:t>4</w:t>
            </w:r>
            <w:r>
              <w:rPr>
                <w:noProof/>
                <w:webHidden/>
              </w:rPr>
              <w:fldChar w:fldCharType="end"/>
            </w:r>
          </w:hyperlink>
        </w:p>
        <w:p w14:paraId="79B6E47C" w14:textId="1D41BABC" w:rsidR="005006C4" w:rsidRDefault="005006C4" w:rsidP="005006C4">
          <w:pPr>
            <w:pStyle w:val="TDC1"/>
            <w:rPr>
              <w:rFonts w:asciiTheme="minorHAnsi" w:eastAsiaTheme="minorEastAsia" w:hAnsiTheme="minorHAnsi" w:cstheme="minorBidi"/>
              <w:noProof/>
              <w:kern w:val="2"/>
              <w:lang w:eastAsia="es-PE"/>
              <w14:ligatures w14:val="standardContextual"/>
            </w:rPr>
          </w:pPr>
          <w:hyperlink w:anchor="_Toc201922906" w:history="1">
            <w:r w:rsidRPr="00EE175D">
              <w:rPr>
                <w:rStyle w:val="Hipervnculo"/>
                <w:noProof/>
                <w:lang w:val="en-US"/>
              </w:rPr>
              <w:t>Abstract</w:t>
            </w:r>
            <w:r>
              <w:rPr>
                <w:noProof/>
                <w:webHidden/>
              </w:rPr>
              <w:tab/>
            </w:r>
            <w:r>
              <w:rPr>
                <w:noProof/>
                <w:webHidden/>
              </w:rPr>
              <w:fldChar w:fldCharType="begin"/>
            </w:r>
            <w:r>
              <w:rPr>
                <w:noProof/>
                <w:webHidden/>
              </w:rPr>
              <w:instrText xml:space="preserve"> PAGEREF _Toc201922906 \h </w:instrText>
            </w:r>
            <w:r>
              <w:rPr>
                <w:noProof/>
                <w:webHidden/>
              </w:rPr>
            </w:r>
            <w:r>
              <w:rPr>
                <w:noProof/>
                <w:webHidden/>
              </w:rPr>
              <w:fldChar w:fldCharType="separate"/>
            </w:r>
            <w:r>
              <w:rPr>
                <w:noProof/>
                <w:webHidden/>
              </w:rPr>
              <w:t>5</w:t>
            </w:r>
            <w:r>
              <w:rPr>
                <w:noProof/>
                <w:webHidden/>
              </w:rPr>
              <w:fldChar w:fldCharType="end"/>
            </w:r>
          </w:hyperlink>
        </w:p>
        <w:p w14:paraId="78687024" w14:textId="52604431" w:rsidR="005006C4" w:rsidRDefault="005006C4" w:rsidP="005006C4">
          <w:pPr>
            <w:pStyle w:val="TDC1"/>
            <w:rPr>
              <w:rFonts w:asciiTheme="minorHAnsi" w:eastAsiaTheme="minorEastAsia" w:hAnsiTheme="minorHAnsi" w:cstheme="minorBidi"/>
              <w:noProof/>
              <w:kern w:val="2"/>
              <w:lang w:eastAsia="es-PE"/>
              <w14:ligatures w14:val="standardContextual"/>
            </w:rPr>
          </w:pPr>
          <w:hyperlink w:anchor="_Toc201922907" w:history="1">
            <w:r w:rsidRPr="00EE175D">
              <w:rPr>
                <w:rStyle w:val="Hipervnculo"/>
                <w:noProof/>
              </w:rPr>
              <w:t>II.</w:t>
            </w:r>
            <w:r>
              <w:rPr>
                <w:rFonts w:asciiTheme="minorHAnsi" w:eastAsiaTheme="minorEastAsia" w:hAnsiTheme="minorHAnsi" w:cstheme="minorBidi"/>
                <w:noProof/>
                <w:kern w:val="2"/>
                <w:lang w:eastAsia="es-PE"/>
                <w14:ligatures w14:val="standardContextual"/>
              </w:rPr>
              <w:tab/>
            </w:r>
            <w:r w:rsidRPr="00EE175D">
              <w:rPr>
                <w:rStyle w:val="Hipervnculo"/>
                <w:noProof/>
              </w:rPr>
              <w:t>INTRODUCCIÓN.</w:t>
            </w:r>
            <w:r>
              <w:rPr>
                <w:noProof/>
                <w:webHidden/>
              </w:rPr>
              <w:tab/>
            </w:r>
            <w:r>
              <w:rPr>
                <w:noProof/>
                <w:webHidden/>
              </w:rPr>
              <w:fldChar w:fldCharType="begin"/>
            </w:r>
            <w:r>
              <w:rPr>
                <w:noProof/>
                <w:webHidden/>
              </w:rPr>
              <w:instrText xml:space="preserve"> PAGEREF _Toc201922907 \h </w:instrText>
            </w:r>
            <w:r>
              <w:rPr>
                <w:noProof/>
                <w:webHidden/>
              </w:rPr>
            </w:r>
            <w:r>
              <w:rPr>
                <w:noProof/>
                <w:webHidden/>
              </w:rPr>
              <w:fldChar w:fldCharType="separate"/>
            </w:r>
            <w:r>
              <w:rPr>
                <w:noProof/>
                <w:webHidden/>
              </w:rPr>
              <w:t>6</w:t>
            </w:r>
            <w:r>
              <w:rPr>
                <w:noProof/>
                <w:webHidden/>
              </w:rPr>
              <w:fldChar w:fldCharType="end"/>
            </w:r>
          </w:hyperlink>
        </w:p>
        <w:p w14:paraId="59A30219" w14:textId="6D09108F" w:rsidR="005006C4" w:rsidRDefault="005006C4">
          <w:pPr>
            <w:pStyle w:val="TDC2"/>
            <w:tabs>
              <w:tab w:val="left" w:pos="960"/>
              <w:tab w:val="right" w:leader="dot" w:pos="9016"/>
            </w:tabs>
            <w:rPr>
              <w:rFonts w:asciiTheme="minorHAnsi" w:eastAsiaTheme="minorEastAsia" w:hAnsiTheme="minorHAnsi" w:cstheme="minorBidi"/>
              <w:noProof/>
              <w:kern w:val="2"/>
              <w:lang w:eastAsia="es-PE"/>
              <w14:ligatures w14:val="standardContextual"/>
            </w:rPr>
          </w:pPr>
          <w:hyperlink w:anchor="_Toc201922908" w:history="1">
            <w:r w:rsidRPr="00EE175D">
              <w:rPr>
                <w:rStyle w:val="Hipervnculo"/>
                <w:noProof/>
              </w:rPr>
              <w:t>2.1.</w:t>
            </w:r>
            <w:r>
              <w:rPr>
                <w:rFonts w:asciiTheme="minorHAnsi" w:eastAsiaTheme="minorEastAsia" w:hAnsiTheme="minorHAnsi" w:cstheme="minorBidi"/>
                <w:noProof/>
                <w:kern w:val="2"/>
                <w:lang w:eastAsia="es-PE"/>
                <w14:ligatures w14:val="standardContextual"/>
              </w:rPr>
              <w:tab/>
            </w:r>
            <w:r w:rsidRPr="00EE175D">
              <w:rPr>
                <w:rStyle w:val="Hipervnculo"/>
                <w:noProof/>
              </w:rPr>
              <w:t>Motivación del proyecto</w:t>
            </w:r>
            <w:r>
              <w:rPr>
                <w:noProof/>
                <w:webHidden/>
              </w:rPr>
              <w:tab/>
            </w:r>
            <w:r>
              <w:rPr>
                <w:noProof/>
                <w:webHidden/>
              </w:rPr>
              <w:fldChar w:fldCharType="begin"/>
            </w:r>
            <w:r>
              <w:rPr>
                <w:noProof/>
                <w:webHidden/>
              </w:rPr>
              <w:instrText xml:space="preserve"> PAGEREF _Toc201922908 \h </w:instrText>
            </w:r>
            <w:r>
              <w:rPr>
                <w:noProof/>
                <w:webHidden/>
              </w:rPr>
            </w:r>
            <w:r>
              <w:rPr>
                <w:noProof/>
                <w:webHidden/>
              </w:rPr>
              <w:fldChar w:fldCharType="separate"/>
            </w:r>
            <w:r>
              <w:rPr>
                <w:noProof/>
                <w:webHidden/>
              </w:rPr>
              <w:t>6</w:t>
            </w:r>
            <w:r>
              <w:rPr>
                <w:noProof/>
                <w:webHidden/>
              </w:rPr>
              <w:fldChar w:fldCharType="end"/>
            </w:r>
          </w:hyperlink>
        </w:p>
        <w:p w14:paraId="5D945E02" w14:textId="4B97A0CD" w:rsidR="005006C4" w:rsidRDefault="005006C4">
          <w:pPr>
            <w:pStyle w:val="TDC2"/>
            <w:tabs>
              <w:tab w:val="left" w:pos="960"/>
              <w:tab w:val="right" w:leader="dot" w:pos="9016"/>
            </w:tabs>
            <w:rPr>
              <w:rFonts w:asciiTheme="minorHAnsi" w:eastAsiaTheme="minorEastAsia" w:hAnsiTheme="minorHAnsi" w:cstheme="minorBidi"/>
              <w:noProof/>
              <w:kern w:val="2"/>
              <w:lang w:eastAsia="es-PE"/>
              <w14:ligatures w14:val="standardContextual"/>
            </w:rPr>
          </w:pPr>
          <w:hyperlink w:anchor="_Toc201922909" w:history="1">
            <w:r w:rsidRPr="00EE175D">
              <w:rPr>
                <w:rStyle w:val="Hipervnculo"/>
                <w:noProof/>
              </w:rPr>
              <w:t>2.2.</w:t>
            </w:r>
            <w:r>
              <w:rPr>
                <w:rFonts w:asciiTheme="minorHAnsi" w:eastAsiaTheme="minorEastAsia" w:hAnsiTheme="minorHAnsi" w:cstheme="minorBidi"/>
                <w:noProof/>
                <w:kern w:val="2"/>
                <w:lang w:eastAsia="es-PE"/>
                <w14:ligatures w14:val="standardContextual"/>
              </w:rPr>
              <w:tab/>
            </w:r>
            <w:r w:rsidRPr="00EE175D">
              <w:rPr>
                <w:rStyle w:val="Hipervnculo"/>
                <w:noProof/>
              </w:rPr>
              <w:t>Descripción de la problemática</w:t>
            </w:r>
            <w:r>
              <w:rPr>
                <w:noProof/>
                <w:webHidden/>
              </w:rPr>
              <w:tab/>
            </w:r>
            <w:r>
              <w:rPr>
                <w:noProof/>
                <w:webHidden/>
              </w:rPr>
              <w:fldChar w:fldCharType="begin"/>
            </w:r>
            <w:r>
              <w:rPr>
                <w:noProof/>
                <w:webHidden/>
              </w:rPr>
              <w:instrText xml:space="preserve"> PAGEREF _Toc201922909 \h </w:instrText>
            </w:r>
            <w:r>
              <w:rPr>
                <w:noProof/>
                <w:webHidden/>
              </w:rPr>
            </w:r>
            <w:r>
              <w:rPr>
                <w:noProof/>
                <w:webHidden/>
              </w:rPr>
              <w:fldChar w:fldCharType="separate"/>
            </w:r>
            <w:r>
              <w:rPr>
                <w:noProof/>
                <w:webHidden/>
              </w:rPr>
              <w:t>7</w:t>
            </w:r>
            <w:r>
              <w:rPr>
                <w:noProof/>
                <w:webHidden/>
              </w:rPr>
              <w:fldChar w:fldCharType="end"/>
            </w:r>
          </w:hyperlink>
        </w:p>
        <w:p w14:paraId="1FE76645" w14:textId="1B7AE79C" w:rsidR="005006C4" w:rsidRDefault="005006C4">
          <w:pPr>
            <w:pStyle w:val="TDC2"/>
            <w:tabs>
              <w:tab w:val="left" w:pos="960"/>
              <w:tab w:val="right" w:leader="dot" w:pos="9016"/>
            </w:tabs>
            <w:rPr>
              <w:rFonts w:asciiTheme="minorHAnsi" w:eastAsiaTheme="minorEastAsia" w:hAnsiTheme="minorHAnsi" w:cstheme="minorBidi"/>
              <w:noProof/>
              <w:kern w:val="2"/>
              <w:lang w:eastAsia="es-PE"/>
              <w14:ligatures w14:val="standardContextual"/>
            </w:rPr>
          </w:pPr>
          <w:hyperlink w:anchor="_Toc201922910" w:history="1">
            <w:r w:rsidRPr="00EE175D">
              <w:rPr>
                <w:rStyle w:val="Hipervnculo"/>
                <w:noProof/>
              </w:rPr>
              <w:t>2.3.</w:t>
            </w:r>
            <w:r>
              <w:rPr>
                <w:rFonts w:asciiTheme="minorHAnsi" w:eastAsiaTheme="minorEastAsia" w:hAnsiTheme="minorHAnsi" w:cstheme="minorBidi"/>
                <w:noProof/>
                <w:kern w:val="2"/>
                <w:lang w:eastAsia="es-PE"/>
                <w14:ligatures w14:val="standardContextual"/>
              </w:rPr>
              <w:tab/>
            </w:r>
            <w:r w:rsidRPr="00EE175D">
              <w:rPr>
                <w:rStyle w:val="Hipervnculo"/>
                <w:noProof/>
              </w:rPr>
              <w:t>Descripción del proyecto</w:t>
            </w:r>
            <w:r>
              <w:rPr>
                <w:noProof/>
                <w:webHidden/>
              </w:rPr>
              <w:tab/>
            </w:r>
            <w:r>
              <w:rPr>
                <w:noProof/>
                <w:webHidden/>
              </w:rPr>
              <w:fldChar w:fldCharType="begin"/>
            </w:r>
            <w:r>
              <w:rPr>
                <w:noProof/>
                <w:webHidden/>
              </w:rPr>
              <w:instrText xml:space="preserve"> PAGEREF _Toc201922910 \h </w:instrText>
            </w:r>
            <w:r>
              <w:rPr>
                <w:noProof/>
                <w:webHidden/>
              </w:rPr>
            </w:r>
            <w:r>
              <w:rPr>
                <w:noProof/>
                <w:webHidden/>
              </w:rPr>
              <w:fldChar w:fldCharType="separate"/>
            </w:r>
            <w:r>
              <w:rPr>
                <w:noProof/>
                <w:webHidden/>
              </w:rPr>
              <w:t>7</w:t>
            </w:r>
            <w:r>
              <w:rPr>
                <w:noProof/>
                <w:webHidden/>
              </w:rPr>
              <w:fldChar w:fldCharType="end"/>
            </w:r>
          </w:hyperlink>
        </w:p>
        <w:p w14:paraId="0B4B1BFE" w14:textId="7D272FD7" w:rsidR="005006C4" w:rsidRPr="005006C4" w:rsidRDefault="005006C4" w:rsidP="005006C4">
          <w:pPr>
            <w:pStyle w:val="TDC1"/>
            <w:rPr>
              <w:rFonts w:asciiTheme="minorHAnsi" w:eastAsiaTheme="minorEastAsia" w:hAnsiTheme="minorHAnsi" w:cstheme="minorBidi"/>
              <w:noProof/>
              <w:kern w:val="2"/>
              <w:lang w:eastAsia="es-PE"/>
              <w14:ligatures w14:val="standardContextual"/>
            </w:rPr>
          </w:pPr>
          <w:hyperlink w:anchor="_Toc201922911" w:history="1">
            <w:r w:rsidRPr="00EE175D">
              <w:rPr>
                <w:rStyle w:val="Hipervnculo"/>
                <w:noProof/>
              </w:rPr>
              <w:t>III.</w:t>
            </w:r>
            <w:r>
              <w:rPr>
                <w:rFonts w:asciiTheme="minorHAnsi" w:eastAsiaTheme="minorEastAsia" w:hAnsiTheme="minorHAnsi" w:cstheme="minorBidi"/>
                <w:noProof/>
                <w:kern w:val="2"/>
                <w:lang w:eastAsia="es-PE"/>
                <w14:ligatures w14:val="standardContextual"/>
              </w:rPr>
              <w:tab/>
            </w:r>
            <w:r w:rsidRPr="00EE175D">
              <w:rPr>
                <w:rStyle w:val="Hipervnculo"/>
                <w:noProof/>
              </w:rPr>
              <w:t>ANÁLISIS DEL PROBLEMA</w:t>
            </w:r>
            <w:r>
              <w:rPr>
                <w:noProof/>
                <w:webHidden/>
              </w:rPr>
              <w:tab/>
            </w:r>
            <w:r>
              <w:rPr>
                <w:noProof/>
                <w:webHidden/>
              </w:rPr>
              <w:fldChar w:fldCharType="begin"/>
            </w:r>
            <w:r>
              <w:rPr>
                <w:noProof/>
                <w:webHidden/>
              </w:rPr>
              <w:instrText xml:space="preserve"> PAGEREF _Toc201922911 \h </w:instrText>
            </w:r>
            <w:r>
              <w:rPr>
                <w:noProof/>
                <w:webHidden/>
              </w:rPr>
            </w:r>
            <w:r>
              <w:rPr>
                <w:noProof/>
                <w:webHidden/>
              </w:rPr>
              <w:fldChar w:fldCharType="separate"/>
            </w:r>
            <w:r>
              <w:rPr>
                <w:noProof/>
                <w:webHidden/>
              </w:rPr>
              <w:t>8</w:t>
            </w:r>
            <w:r>
              <w:rPr>
                <w:noProof/>
                <w:webHidden/>
              </w:rPr>
              <w:fldChar w:fldCharType="end"/>
            </w:r>
          </w:hyperlink>
        </w:p>
        <w:p w14:paraId="5B7D9838" w14:textId="7463BAD3" w:rsidR="005006C4" w:rsidRDefault="005006C4">
          <w:pPr>
            <w:pStyle w:val="TDC2"/>
            <w:tabs>
              <w:tab w:val="left" w:pos="960"/>
              <w:tab w:val="right" w:leader="dot" w:pos="9016"/>
            </w:tabs>
            <w:rPr>
              <w:rFonts w:asciiTheme="minorHAnsi" w:eastAsiaTheme="minorEastAsia" w:hAnsiTheme="minorHAnsi" w:cstheme="minorBidi"/>
              <w:noProof/>
              <w:kern w:val="2"/>
              <w:lang w:eastAsia="es-PE"/>
              <w14:ligatures w14:val="standardContextual"/>
            </w:rPr>
          </w:pPr>
          <w:hyperlink w:anchor="_Toc201922912" w:history="1">
            <w:r w:rsidRPr="00EE175D">
              <w:rPr>
                <w:rStyle w:val="Hipervnculo"/>
                <w:noProof/>
              </w:rPr>
              <w:t>3.1.</w:t>
            </w:r>
            <w:r>
              <w:rPr>
                <w:rFonts w:asciiTheme="minorHAnsi" w:eastAsiaTheme="minorEastAsia" w:hAnsiTheme="minorHAnsi" w:cstheme="minorBidi"/>
                <w:noProof/>
                <w:kern w:val="2"/>
                <w:lang w:eastAsia="es-PE"/>
                <w14:ligatures w14:val="standardContextual"/>
              </w:rPr>
              <w:tab/>
            </w:r>
            <w:r w:rsidRPr="00EE175D">
              <w:rPr>
                <w:rStyle w:val="Hipervnculo"/>
                <w:noProof/>
              </w:rPr>
              <w:t>Antecedentes (Mínimo de 5 antecedentes)</w:t>
            </w:r>
            <w:r>
              <w:rPr>
                <w:noProof/>
                <w:webHidden/>
              </w:rPr>
              <w:tab/>
            </w:r>
            <w:r>
              <w:rPr>
                <w:noProof/>
                <w:webHidden/>
              </w:rPr>
              <w:fldChar w:fldCharType="begin"/>
            </w:r>
            <w:r>
              <w:rPr>
                <w:noProof/>
                <w:webHidden/>
              </w:rPr>
              <w:instrText xml:space="preserve"> PAGEREF _Toc201922912 \h </w:instrText>
            </w:r>
            <w:r>
              <w:rPr>
                <w:noProof/>
                <w:webHidden/>
              </w:rPr>
            </w:r>
            <w:r>
              <w:rPr>
                <w:noProof/>
                <w:webHidden/>
              </w:rPr>
              <w:fldChar w:fldCharType="separate"/>
            </w:r>
            <w:r>
              <w:rPr>
                <w:noProof/>
                <w:webHidden/>
              </w:rPr>
              <w:t>8</w:t>
            </w:r>
            <w:r>
              <w:rPr>
                <w:noProof/>
                <w:webHidden/>
              </w:rPr>
              <w:fldChar w:fldCharType="end"/>
            </w:r>
          </w:hyperlink>
        </w:p>
        <w:p w14:paraId="7C4577FA" w14:textId="5FFACFF6" w:rsidR="005006C4" w:rsidRDefault="005006C4">
          <w:pPr>
            <w:pStyle w:val="TDC2"/>
            <w:tabs>
              <w:tab w:val="left" w:pos="960"/>
              <w:tab w:val="right" w:leader="dot" w:pos="9016"/>
            </w:tabs>
            <w:rPr>
              <w:rFonts w:asciiTheme="minorHAnsi" w:eastAsiaTheme="minorEastAsia" w:hAnsiTheme="minorHAnsi" w:cstheme="minorBidi"/>
              <w:noProof/>
              <w:kern w:val="2"/>
              <w:lang w:eastAsia="es-PE"/>
              <w14:ligatures w14:val="standardContextual"/>
            </w:rPr>
          </w:pPr>
          <w:hyperlink w:anchor="_Toc201922913" w:history="1">
            <w:r w:rsidRPr="00EE175D">
              <w:rPr>
                <w:rStyle w:val="Hipervnculo"/>
                <w:noProof/>
              </w:rPr>
              <w:t>3.2.</w:t>
            </w:r>
            <w:r>
              <w:rPr>
                <w:rFonts w:asciiTheme="minorHAnsi" w:eastAsiaTheme="minorEastAsia" w:hAnsiTheme="minorHAnsi" w:cstheme="minorBidi"/>
                <w:noProof/>
                <w:kern w:val="2"/>
                <w:lang w:eastAsia="es-PE"/>
                <w14:ligatures w14:val="standardContextual"/>
              </w:rPr>
              <w:tab/>
            </w:r>
            <w:r w:rsidRPr="00EE175D">
              <w:rPr>
                <w:rStyle w:val="Hipervnculo"/>
                <w:noProof/>
              </w:rPr>
              <w:t>Identificación y formulación del problema</w:t>
            </w:r>
            <w:r>
              <w:rPr>
                <w:noProof/>
                <w:webHidden/>
              </w:rPr>
              <w:tab/>
            </w:r>
            <w:r>
              <w:rPr>
                <w:noProof/>
                <w:webHidden/>
              </w:rPr>
              <w:fldChar w:fldCharType="begin"/>
            </w:r>
            <w:r>
              <w:rPr>
                <w:noProof/>
                <w:webHidden/>
              </w:rPr>
              <w:instrText xml:space="preserve"> PAGEREF _Toc201922913 \h </w:instrText>
            </w:r>
            <w:r>
              <w:rPr>
                <w:noProof/>
                <w:webHidden/>
              </w:rPr>
            </w:r>
            <w:r>
              <w:rPr>
                <w:noProof/>
                <w:webHidden/>
              </w:rPr>
              <w:fldChar w:fldCharType="separate"/>
            </w:r>
            <w:r>
              <w:rPr>
                <w:noProof/>
                <w:webHidden/>
              </w:rPr>
              <w:t>9</w:t>
            </w:r>
            <w:r>
              <w:rPr>
                <w:noProof/>
                <w:webHidden/>
              </w:rPr>
              <w:fldChar w:fldCharType="end"/>
            </w:r>
          </w:hyperlink>
        </w:p>
        <w:p w14:paraId="1018B7A5" w14:textId="5594DED9" w:rsidR="005006C4" w:rsidRDefault="005006C4">
          <w:pPr>
            <w:pStyle w:val="TDC2"/>
            <w:tabs>
              <w:tab w:val="left" w:pos="960"/>
              <w:tab w:val="right" w:leader="dot" w:pos="9016"/>
            </w:tabs>
            <w:rPr>
              <w:rFonts w:asciiTheme="minorHAnsi" w:eastAsiaTheme="minorEastAsia" w:hAnsiTheme="minorHAnsi" w:cstheme="minorBidi"/>
              <w:noProof/>
              <w:kern w:val="2"/>
              <w:lang w:eastAsia="es-PE"/>
              <w14:ligatures w14:val="standardContextual"/>
            </w:rPr>
          </w:pPr>
          <w:hyperlink w:anchor="_Toc201922914" w:history="1">
            <w:r w:rsidRPr="00EE175D">
              <w:rPr>
                <w:rStyle w:val="Hipervnculo"/>
                <w:noProof/>
              </w:rPr>
              <w:t>3.3.</w:t>
            </w:r>
            <w:r>
              <w:rPr>
                <w:rFonts w:asciiTheme="minorHAnsi" w:eastAsiaTheme="minorEastAsia" w:hAnsiTheme="minorHAnsi" w:cstheme="minorBidi"/>
                <w:noProof/>
                <w:kern w:val="2"/>
                <w:lang w:eastAsia="es-PE"/>
                <w14:ligatures w14:val="standardContextual"/>
              </w:rPr>
              <w:tab/>
            </w:r>
            <w:r w:rsidRPr="00EE175D">
              <w:rPr>
                <w:rStyle w:val="Hipervnculo"/>
                <w:noProof/>
              </w:rPr>
              <w:t>Propuestas</w:t>
            </w:r>
            <w:r>
              <w:rPr>
                <w:noProof/>
                <w:webHidden/>
              </w:rPr>
              <w:tab/>
            </w:r>
            <w:r>
              <w:rPr>
                <w:noProof/>
                <w:webHidden/>
              </w:rPr>
              <w:fldChar w:fldCharType="begin"/>
            </w:r>
            <w:r>
              <w:rPr>
                <w:noProof/>
                <w:webHidden/>
              </w:rPr>
              <w:instrText xml:space="preserve"> PAGEREF _Toc201922914 \h </w:instrText>
            </w:r>
            <w:r>
              <w:rPr>
                <w:noProof/>
                <w:webHidden/>
              </w:rPr>
            </w:r>
            <w:r>
              <w:rPr>
                <w:noProof/>
                <w:webHidden/>
              </w:rPr>
              <w:fldChar w:fldCharType="separate"/>
            </w:r>
            <w:r>
              <w:rPr>
                <w:noProof/>
                <w:webHidden/>
              </w:rPr>
              <w:t>12</w:t>
            </w:r>
            <w:r>
              <w:rPr>
                <w:noProof/>
                <w:webHidden/>
              </w:rPr>
              <w:fldChar w:fldCharType="end"/>
            </w:r>
          </w:hyperlink>
        </w:p>
        <w:p w14:paraId="1F49F84E" w14:textId="7204F02A" w:rsidR="005006C4" w:rsidRDefault="005006C4">
          <w:pPr>
            <w:pStyle w:val="TDC3"/>
            <w:tabs>
              <w:tab w:val="right" w:leader="dot" w:pos="9016"/>
            </w:tabs>
            <w:rPr>
              <w:rFonts w:asciiTheme="minorHAnsi" w:eastAsiaTheme="minorEastAsia" w:hAnsiTheme="minorHAnsi" w:cstheme="minorBidi"/>
              <w:noProof/>
              <w:kern w:val="2"/>
              <w:lang w:eastAsia="es-PE"/>
              <w14:ligatures w14:val="standardContextual"/>
            </w:rPr>
          </w:pPr>
          <w:hyperlink w:anchor="_Toc201922915" w:history="1">
            <w:r w:rsidRPr="00EE175D">
              <w:rPr>
                <w:rStyle w:val="Hipervnculo"/>
                <w:noProof/>
              </w:rPr>
              <w:t>3.3.1. Propuesta 01: Implementación de BPM con Bizagi</w:t>
            </w:r>
            <w:r>
              <w:rPr>
                <w:noProof/>
                <w:webHidden/>
              </w:rPr>
              <w:tab/>
            </w:r>
            <w:r>
              <w:rPr>
                <w:noProof/>
                <w:webHidden/>
              </w:rPr>
              <w:fldChar w:fldCharType="begin"/>
            </w:r>
            <w:r>
              <w:rPr>
                <w:noProof/>
                <w:webHidden/>
              </w:rPr>
              <w:instrText xml:space="preserve"> PAGEREF _Toc201922915 \h </w:instrText>
            </w:r>
            <w:r>
              <w:rPr>
                <w:noProof/>
                <w:webHidden/>
              </w:rPr>
            </w:r>
            <w:r>
              <w:rPr>
                <w:noProof/>
                <w:webHidden/>
              </w:rPr>
              <w:fldChar w:fldCharType="separate"/>
            </w:r>
            <w:r>
              <w:rPr>
                <w:noProof/>
                <w:webHidden/>
              </w:rPr>
              <w:t>12</w:t>
            </w:r>
            <w:r>
              <w:rPr>
                <w:noProof/>
                <w:webHidden/>
              </w:rPr>
              <w:fldChar w:fldCharType="end"/>
            </w:r>
          </w:hyperlink>
        </w:p>
        <w:p w14:paraId="73C7871F" w14:textId="0567FCD4" w:rsidR="005006C4" w:rsidRDefault="005006C4">
          <w:pPr>
            <w:pStyle w:val="TDC3"/>
            <w:tabs>
              <w:tab w:val="right" w:leader="dot" w:pos="9016"/>
            </w:tabs>
            <w:rPr>
              <w:rFonts w:asciiTheme="minorHAnsi" w:eastAsiaTheme="minorEastAsia" w:hAnsiTheme="minorHAnsi" w:cstheme="minorBidi"/>
              <w:noProof/>
              <w:kern w:val="2"/>
              <w:lang w:eastAsia="es-PE"/>
              <w14:ligatures w14:val="standardContextual"/>
            </w:rPr>
          </w:pPr>
          <w:hyperlink w:anchor="_Toc201922916" w:history="1">
            <w:r w:rsidRPr="00EE175D">
              <w:rPr>
                <w:rStyle w:val="Hipervnculo"/>
                <w:noProof/>
              </w:rPr>
              <w:t>3.3.2. Propuesta 02: Uso de Camunda para automatización de flujos de trabajo</w:t>
            </w:r>
            <w:r>
              <w:rPr>
                <w:noProof/>
                <w:webHidden/>
              </w:rPr>
              <w:tab/>
            </w:r>
            <w:r>
              <w:rPr>
                <w:noProof/>
                <w:webHidden/>
              </w:rPr>
              <w:fldChar w:fldCharType="begin"/>
            </w:r>
            <w:r>
              <w:rPr>
                <w:noProof/>
                <w:webHidden/>
              </w:rPr>
              <w:instrText xml:space="preserve"> PAGEREF _Toc201922916 \h </w:instrText>
            </w:r>
            <w:r>
              <w:rPr>
                <w:noProof/>
                <w:webHidden/>
              </w:rPr>
            </w:r>
            <w:r>
              <w:rPr>
                <w:noProof/>
                <w:webHidden/>
              </w:rPr>
              <w:fldChar w:fldCharType="separate"/>
            </w:r>
            <w:r>
              <w:rPr>
                <w:noProof/>
                <w:webHidden/>
              </w:rPr>
              <w:t>13</w:t>
            </w:r>
            <w:r>
              <w:rPr>
                <w:noProof/>
                <w:webHidden/>
              </w:rPr>
              <w:fldChar w:fldCharType="end"/>
            </w:r>
          </w:hyperlink>
        </w:p>
        <w:p w14:paraId="4897B8B5" w14:textId="1ADF51EC" w:rsidR="005006C4" w:rsidRDefault="005006C4">
          <w:pPr>
            <w:pStyle w:val="TDC3"/>
            <w:tabs>
              <w:tab w:val="right" w:leader="dot" w:pos="9016"/>
            </w:tabs>
            <w:rPr>
              <w:rFonts w:asciiTheme="minorHAnsi" w:eastAsiaTheme="minorEastAsia" w:hAnsiTheme="minorHAnsi" w:cstheme="minorBidi"/>
              <w:noProof/>
              <w:kern w:val="2"/>
              <w:lang w:eastAsia="es-PE"/>
              <w14:ligatures w14:val="standardContextual"/>
            </w:rPr>
          </w:pPr>
          <w:hyperlink w:anchor="_Toc201922917" w:history="1">
            <w:r w:rsidRPr="00EE175D">
              <w:rPr>
                <w:rStyle w:val="Hipervnculo"/>
                <w:noProof/>
              </w:rPr>
              <w:t>3.3.3. Propuesta 03: Integración de BPM con RPA y Chatbot Inteligente para automatización de tareas repetitivas</w:t>
            </w:r>
            <w:r>
              <w:rPr>
                <w:noProof/>
                <w:webHidden/>
              </w:rPr>
              <w:tab/>
            </w:r>
            <w:r>
              <w:rPr>
                <w:noProof/>
                <w:webHidden/>
              </w:rPr>
              <w:fldChar w:fldCharType="begin"/>
            </w:r>
            <w:r>
              <w:rPr>
                <w:noProof/>
                <w:webHidden/>
              </w:rPr>
              <w:instrText xml:space="preserve"> PAGEREF _Toc201922917 \h </w:instrText>
            </w:r>
            <w:r>
              <w:rPr>
                <w:noProof/>
                <w:webHidden/>
              </w:rPr>
            </w:r>
            <w:r>
              <w:rPr>
                <w:noProof/>
                <w:webHidden/>
              </w:rPr>
              <w:fldChar w:fldCharType="separate"/>
            </w:r>
            <w:r>
              <w:rPr>
                <w:noProof/>
                <w:webHidden/>
              </w:rPr>
              <w:t>14</w:t>
            </w:r>
            <w:r>
              <w:rPr>
                <w:noProof/>
                <w:webHidden/>
              </w:rPr>
              <w:fldChar w:fldCharType="end"/>
            </w:r>
          </w:hyperlink>
        </w:p>
        <w:p w14:paraId="7F95C8BF" w14:textId="092B6D24" w:rsidR="005006C4" w:rsidRDefault="005006C4">
          <w:pPr>
            <w:pStyle w:val="TDC2"/>
            <w:tabs>
              <w:tab w:val="left" w:pos="960"/>
              <w:tab w:val="right" w:leader="dot" w:pos="9016"/>
            </w:tabs>
            <w:rPr>
              <w:rFonts w:asciiTheme="minorHAnsi" w:eastAsiaTheme="minorEastAsia" w:hAnsiTheme="minorHAnsi" w:cstheme="minorBidi"/>
              <w:noProof/>
              <w:kern w:val="2"/>
              <w:lang w:eastAsia="es-PE"/>
              <w14:ligatures w14:val="standardContextual"/>
            </w:rPr>
          </w:pPr>
          <w:hyperlink w:anchor="_Toc201922918" w:history="1">
            <w:r w:rsidRPr="00EE175D">
              <w:rPr>
                <w:rStyle w:val="Hipervnculo"/>
                <w:noProof/>
              </w:rPr>
              <w:t>3.4.</w:t>
            </w:r>
            <w:r>
              <w:rPr>
                <w:rFonts w:asciiTheme="minorHAnsi" w:eastAsiaTheme="minorEastAsia" w:hAnsiTheme="minorHAnsi" w:cstheme="minorBidi"/>
                <w:noProof/>
                <w:kern w:val="2"/>
                <w:lang w:eastAsia="es-PE"/>
                <w14:ligatures w14:val="standardContextual"/>
              </w:rPr>
              <w:tab/>
            </w:r>
            <w:r w:rsidRPr="00EE175D">
              <w:rPr>
                <w:rStyle w:val="Hipervnculo"/>
                <w:noProof/>
              </w:rPr>
              <w:t>Definición de objetivos</w:t>
            </w:r>
            <w:r>
              <w:rPr>
                <w:noProof/>
                <w:webHidden/>
              </w:rPr>
              <w:tab/>
            </w:r>
            <w:r>
              <w:rPr>
                <w:noProof/>
                <w:webHidden/>
              </w:rPr>
              <w:fldChar w:fldCharType="begin"/>
            </w:r>
            <w:r>
              <w:rPr>
                <w:noProof/>
                <w:webHidden/>
              </w:rPr>
              <w:instrText xml:space="preserve"> PAGEREF _Toc201922918 \h </w:instrText>
            </w:r>
            <w:r>
              <w:rPr>
                <w:noProof/>
                <w:webHidden/>
              </w:rPr>
            </w:r>
            <w:r>
              <w:rPr>
                <w:noProof/>
                <w:webHidden/>
              </w:rPr>
              <w:fldChar w:fldCharType="separate"/>
            </w:r>
            <w:r>
              <w:rPr>
                <w:noProof/>
                <w:webHidden/>
              </w:rPr>
              <w:t>15</w:t>
            </w:r>
            <w:r>
              <w:rPr>
                <w:noProof/>
                <w:webHidden/>
              </w:rPr>
              <w:fldChar w:fldCharType="end"/>
            </w:r>
          </w:hyperlink>
        </w:p>
        <w:p w14:paraId="30435527" w14:textId="386CF873" w:rsidR="005006C4" w:rsidRDefault="005006C4">
          <w:pPr>
            <w:pStyle w:val="TDC3"/>
            <w:tabs>
              <w:tab w:val="left" w:pos="1440"/>
              <w:tab w:val="right" w:leader="dot" w:pos="9016"/>
            </w:tabs>
            <w:rPr>
              <w:rFonts w:asciiTheme="minorHAnsi" w:eastAsiaTheme="minorEastAsia" w:hAnsiTheme="minorHAnsi" w:cstheme="minorBidi"/>
              <w:noProof/>
              <w:kern w:val="2"/>
              <w:lang w:eastAsia="es-PE"/>
              <w14:ligatures w14:val="standardContextual"/>
            </w:rPr>
          </w:pPr>
          <w:hyperlink w:anchor="_Toc201922919" w:history="1">
            <w:r w:rsidRPr="00EE175D">
              <w:rPr>
                <w:rStyle w:val="Hipervnculo"/>
                <w:noProof/>
              </w:rPr>
              <w:t>3.4.1.</w:t>
            </w:r>
            <w:r>
              <w:rPr>
                <w:rFonts w:asciiTheme="minorHAnsi" w:eastAsiaTheme="minorEastAsia" w:hAnsiTheme="minorHAnsi" w:cstheme="minorBidi"/>
                <w:noProof/>
                <w:kern w:val="2"/>
                <w:lang w:eastAsia="es-PE"/>
                <w14:ligatures w14:val="standardContextual"/>
              </w:rPr>
              <w:tab/>
            </w:r>
            <w:r w:rsidRPr="00EE175D">
              <w:rPr>
                <w:rStyle w:val="Hipervnculo"/>
                <w:noProof/>
              </w:rPr>
              <w:t>Objetivo general:</w:t>
            </w:r>
            <w:r>
              <w:rPr>
                <w:noProof/>
                <w:webHidden/>
              </w:rPr>
              <w:tab/>
            </w:r>
            <w:r>
              <w:rPr>
                <w:noProof/>
                <w:webHidden/>
              </w:rPr>
              <w:fldChar w:fldCharType="begin"/>
            </w:r>
            <w:r>
              <w:rPr>
                <w:noProof/>
                <w:webHidden/>
              </w:rPr>
              <w:instrText xml:space="preserve"> PAGEREF _Toc201922919 \h </w:instrText>
            </w:r>
            <w:r>
              <w:rPr>
                <w:noProof/>
                <w:webHidden/>
              </w:rPr>
            </w:r>
            <w:r>
              <w:rPr>
                <w:noProof/>
                <w:webHidden/>
              </w:rPr>
              <w:fldChar w:fldCharType="separate"/>
            </w:r>
            <w:r>
              <w:rPr>
                <w:noProof/>
                <w:webHidden/>
              </w:rPr>
              <w:t>15</w:t>
            </w:r>
            <w:r>
              <w:rPr>
                <w:noProof/>
                <w:webHidden/>
              </w:rPr>
              <w:fldChar w:fldCharType="end"/>
            </w:r>
          </w:hyperlink>
        </w:p>
        <w:p w14:paraId="2226861F" w14:textId="33474A0C" w:rsidR="005006C4" w:rsidRDefault="005006C4">
          <w:pPr>
            <w:pStyle w:val="TDC3"/>
            <w:tabs>
              <w:tab w:val="left" w:pos="1440"/>
              <w:tab w:val="right" w:leader="dot" w:pos="9016"/>
            </w:tabs>
            <w:rPr>
              <w:rFonts w:asciiTheme="minorHAnsi" w:eastAsiaTheme="minorEastAsia" w:hAnsiTheme="minorHAnsi" w:cstheme="minorBidi"/>
              <w:noProof/>
              <w:kern w:val="2"/>
              <w:lang w:eastAsia="es-PE"/>
              <w14:ligatures w14:val="standardContextual"/>
            </w:rPr>
          </w:pPr>
          <w:hyperlink w:anchor="_Toc201922920" w:history="1">
            <w:r w:rsidRPr="00EE175D">
              <w:rPr>
                <w:rStyle w:val="Hipervnculo"/>
                <w:noProof/>
              </w:rPr>
              <w:t>3.4.2.</w:t>
            </w:r>
            <w:r>
              <w:rPr>
                <w:rFonts w:asciiTheme="minorHAnsi" w:eastAsiaTheme="minorEastAsia" w:hAnsiTheme="minorHAnsi" w:cstheme="minorBidi"/>
                <w:noProof/>
                <w:kern w:val="2"/>
                <w:lang w:eastAsia="es-PE"/>
                <w14:ligatures w14:val="standardContextual"/>
              </w:rPr>
              <w:tab/>
            </w:r>
            <w:r w:rsidRPr="00EE175D">
              <w:rPr>
                <w:rStyle w:val="Hipervnculo"/>
                <w:noProof/>
              </w:rPr>
              <w:t>Objetivos específicos:</w:t>
            </w:r>
            <w:r>
              <w:rPr>
                <w:noProof/>
                <w:webHidden/>
              </w:rPr>
              <w:tab/>
            </w:r>
            <w:r>
              <w:rPr>
                <w:noProof/>
                <w:webHidden/>
              </w:rPr>
              <w:fldChar w:fldCharType="begin"/>
            </w:r>
            <w:r>
              <w:rPr>
                <w:noProof/>
                <w:webHidden/>
              </w:rPr>
              <w:instrText xml:space="preserve"> PAGEREF _Toc201922920 \h </w:instrText>
            </w:r>
            <w:r>
              <w:rPr>
                <w:noProof/>
                <w:webHidden/>
              </w:rPr>
            </w:r>
            <w:r>
              <w:rPr>
                <w:noProof/>
                <w:webHidden/>
              </w:rPr>
              <w:fldChar w:fldCharType="separate"/>
            </w:r>
            <w:r>
              <w:rPr>
                <w:noProof/>
                <w:webHidden/>
              </w:rPr>
              <w:t>16</w:t>
            </w:r>
            <w:r>
              <w:rPr>
                <w:noProof/>
                <w:webHidden/>
              </w:rPr>
              <w:fldChar w:fldCharType="end"/>
            </w:r>
          </w:hyperlink>
        </w:p>
        <w:p w14:paraId="3AF41BA5" w14:textId="36300381" w:rsidR="005006C4" w:rsidRDefault="005006C4" w:rsidP="005006C4">
          <w:pPr>
            <w:pStyle w:val="TDC1"/>
            <w:rPr>
              <w:rFonts w:asciiTheme="minorHAnsi" w:eastAsiaTheme="minorEastAsia" w:hAnsiTheme="minorHAnsi" w:cstheme="minorBidi"/>
              <w:noProof/>
              <w:kern w:val="2"/>
              <w:lang w:eastAsia="es-PE"/>
              <w14:ligatures w14:val="standardContextual"/>
            </w:rPr>
          </w:pPr>
          <w:hyperlink w:anchor="_Toc201922921" w:history="1">
            <w:r w:rsidRPr="00EE175D">
              <w:rPr>
                <w:rStyle w:val="Hipervnculo"/>
                <w:noProof/>
              </w:rPr>
              <w:t>IV.</w:t>
            </w:r>
            <w:r>
              <w:rPr>
                <w:rFonts w:asciiTheme="minorHAnsi" w:eastAsiaTheme="minorEastAsia" w:hAnsiTheme="minorHAnsi" w:cstheme="minorBidi"/>
                <w:noProof/>
                <w:kern w:val="2"/>
                <w:lang w:eastAsia="es-PE"/>
                <w14:ligatures w14:val="standardContextual"/>
              </w:rPr>
              <w:tab/>
            </w:r>
            <w:r w:rsidRPr="00EE175D">
              <w:rPr>
                <w:rStyle w:val="Hipervnculo"/>
                <w:noProof/>
              </w:rPr>
              <w:t>HERRAMIENTAS DE BPM Y TI</w:t>
            </w:r>
            <w:r>
              <w:rPr>
                <w:noProof/>
                <w:webHidden/>
              </w:rPr>
              <w:tab/>
            </w:r>
            <w:r>
              <w:rPr>
                <w:noProof/>
                <w:webHidden/>
              </w:rPr>
              <w:fldChar w:fldCharType="begin"/>
            </w:r>
            <w:r>
              <w:rPr>
                <w:noProof/>
                <w:webHidden/>
              </w:rPr>
              <w:instrText xml:space="preserve"> PAGEREF _Toc201922921 \h </w:instrText>
            </w:r>
            <w:r>
              <w:rPr>
                <w:noProof/>
                <w:webHidden/>
              </w:rPr>
            </w:r>
            <w:r>
              <w:rPr>
                <w:noProof/>
                <w:webHidden/>
              </w:rPr>
              <w:fldChar w:fldCharType="separate"/>
            </w:r>
            <w:r>
              <w:rPr>
                <w:noProof/>
                <w:webHidden/>
              </w:rPr>
              <w:t>17</w:t>
            </w:r>
            <w:r>
              <w:rPr>
                <w:noProof/>
                <w:webHidden/>
              </w:rPr>
              <w:fldChar w:fldCharType="end"/>
            </w:r>
          </w:hyperlink>
        </w:p>
        <w:p w14:paraId="41D54E40" w14:textId="7417E448" w:rsidR="005006C4" w:rsidRDefault="005006C4" w:rsidP="005006C4">
          <w:pPr>
            <w:pStyle w:val="TDC1"/>
            <w:rPr>
              <w:rFonts w:asciiTheme="minorHAnsi" w:eastAsiaTheme="minorEastAsia" w:hAnsiTheme="minorHAnsi" w:cstheme="minorBidi"/>
              <w:noProof/>
              <w:kern w:val="2"/>
              <w:lang w:eastAsia="es-PE"/>
              <w14:ligatures w14:val="standardContextual"/>
            </w:rPr>
          </w:pPr>
          <w:hyperlink w:anchor="_Toc201922922" w:history="1">
            <w:r w:rsidRPr="00EE175D">
              <w:rPr>
                <w:rStyle w:val="Hipervnculo"/>
                <w:noProof/>
              </w:rPr>
              <w:t>V.</w:t>
            </w:r>
            <w:r>
              <w:rPr>
                <w:rFonts w:asciiTheme="minorHAnsi" w:eastAsiaTheme="minorEastAsia" w:hAnsiTheme="minorHAnsi" w:cstheme="minorBidi"/>
                <w:noProof/>
                <w:kern w:val="2"/>
                <w:lang w:eastAsia="es-PE"/>
                <w14:ligatures w14:val="standardContextual"/>
              </w:rPr>
              <w:tab/>
            </w:r>
            <w:r w:rsidRPr="00EE175D">
              <w:rPr>
                <w:rStyle w:val="Hipervnculo"/>
                <w:noProof/>
              </w:rPr>
              <w:t>DISEÑO DE SOLUCIÓN</w:t>
            </w:r>
            <w:r>
              <w:rPr>
                <w:noProof/>
                <w:webHidden/>
              </w:rPr>
              <w:tab/>
            </w:r>
            <w:r>
              <w:rPr>
                <w:noProof/>
                <w:webHidden/>
              </w:rPr>
              <w:fldChar w:fldCharType="begin"/>
            </w:r>
            <w:r>
              <w:rPr>
                <w:noProof/>
                <w:webHidden/>
              </w:rPr>
              <w:instrText xml:space="preserve"> PAGEREF _Toc201922922 \h </w:instrText>
            </w:r>
            <w:r>
              <w:rPr>
                <w:noProof/>
                <w:webHidden/>
              </w:rPr>
            </w:r>
            <w:r>
              <w:rPr>
                <w:noProof/>
                <w:webHidden/>
              </w:rPr>
              <w:fldChar w:fldCharType="separate"/>
            </w:r>
            <w:r>
              <w:rPr>
                <w:noProof/>
                <w:webHidden/>
              </w:rPr>
              <w:t>19</w:t>
            </w:r>
            <w:r>
              <w:rPr>
                <w:noProof/>
                <w:webHidden/>
              </w:rPr>
              <w:fldChar w:fldCharType="end"/>
            </w:r>
          </w:hyperlink>
        </w:p>
        <w:p w14:paraId="2F27C7C4" w14:textId="5D5BA900" w:rsidR="005006C4" w:rsidRDefault="005006C4">
          <w:pPr>
            <w:pStyle w:val="TDC3"/>
            <w:tabs>
              <w:tab w:val="right" w:leader="dot" w:pos="9016"/>
            </w:tabs>
            <w:rPr>
              <w:rFonts w:asciiTheme="minorHAnsi" w:eastAsiaTheme="minorEastAsia" w:hAnsiTheme="minorHAnsi" w:cstheme="minorBidi"/>
              <w:noProof/>
              <w:kern w:val="2"/>
              <w:lang w:eastAsia="es-PE"/>
              <w14:ligatures w14:val="standardContextual"/>
            </w:rPr>
          </w:pPr>
          <w:hyperlink w:anchor="_Toc201922923" w:history="1">
            <w:r w:rsidRPr="00EE175D">
              <w:rPr>
                <w:rStyle w:val="Hipervnculo"/>
                <w:noProof/>
              </w:rPr>
              <w:t>5.1. Modelado de Procesos con BPMN</w:t>
            </w:r>
            <w:r>
              <w:rPr>
                <w:noProof/>
                <w:webHidden/>
              </w:rPr>
              <w:tab/>
            </w:r>
            <w:r>
              <w:rPr>
                <w:noProof/>
                <w:webHidden/>
              </w:rPr>
              <w:fldChar w:fldCharType="begin"/>
            </w:r>
            <w:r>
              <w:rPr>
                <w:noProof/>
                <w:webHidden/>
              </w:rPr>
              <w:instrText xml:space="preserve"> PAGEREF _Toc201922923 \h </w:instrText>
            </w:r>
            <w:r>
              <w:rPr>
                <w:noProof/>
                <w:webHidden/>
              </w:rPr>
            </w:r>
            <w:r>
              <w:rPr>
                <w:noProof/>
                <w:webHidden/>
              </w:rPr>
              <w:fldChar w:fldCharType="separate"/>
            </w:r>
            <w:r>
              <w:rPr>
                <w:noProof/>
                <w:webHidden/>
              </w:rPr>
              <w:t>20</w:t>
            </w:r>
            <w:r>
              <w:rPr>
                <w:noProof/>
                <w:webHidden/>
              </w:rPr>
              <w:fldChar w:fldCharType="end"/>
            </w:r>
          </w:hyperlink>
        </w:p>
        <w:p w14:paraId="24276DDE" w14:textId="68431ED5" w:rsidR="005006C4" w:rsidRDefault="005006C4">
          <w:pPr>
            <w:pStyle w:val="TDC3"/>
            <w:tabs>
              <w:tab w:val="right" w:leader="dot" w:pos="9016"/>
            </w:tabs>
            <w:rPr>
              <w:rFonts w:asciiTheme="minorHAnsi" w:eastAsiaTheme="minorEastAsia" w:hAnsiTheme="minorHAnsi" w:cstheme="minorBidi"/>
              <w:noProof/>
              <w:kern w:val="2"/>
              <w:lang w:eastAsia="es-PE"/>
              <w14:ligatures w14:val="standardContextual"/>
            </w:rPr>
          </w:pPr>
          <w:hyperlink w:anchor="_Toc201922924" w:history="1">
            <w:r w:rsidRPr="00EE175D">
              <w:rPr>
                <w:rStyle w:val="Hipervnculo"/>
                <w:noProof/>
              </w:rPr>
              <w:t>5.2. Evaluación de Herramientas BPM</w:t>
            </w:r>
            <w:r>
              <w:rPr>
                <w:noProof/>
                <w:webHidden/>
              </w:rPr>
              <w:tab/>
            </w:r>
            <w:r>
              <w:rPr>
                <w:noProof/>
                <w:webHidden/>
              </w:rPr>
              <w:fldChar w:fldCharType="begin"/>
            </w:r>
            <w:r>
              <w:rPr>
                <w:noProof/>
                <w:webHidden/>
              </w:rPr>
              <w:instrText xml:space="preserve"> PAGEREF _Toc201922924 \h </w:instrText>
            </w:r>
            <w:r>
              <w:rPr>
                <w:noProof/>
                <w:webHidden/>
              </w:rPr>
            </w:r>
            <w:r>
              <w:rPr>
                <w:noProof/>
                <w:webHidden/>
              </w:rPr>
              <w:fldChar w:fldCharType="separate"/>
            </w:r>
            <w:r>
              <w:rPr>
                <w:noProof/>
                <w:webHidden/>
              </w:rPr>
              <w:t>21</w:t>
            </w:r>
            <w:r>
              <w:rPr>
                <w:noProof/>
                <w:webHidden/>
              </w:rPr>
              <w:fldChar w:fldCharType="end"/>
            </w:r>
          </w:hyperlink>
        </w:p>
        <w:p w14:paraId="17AE91F4" w14:textId="70B3785C" w:rsidR="005006C4" w:rsidRDefault="005006C4" w:rsidP="005006C4">
          <w:pPr>
            <w:pStyle w:val="TDC1"/>
            <w:rPr>
              <w:rFonts w:asciiTheme="minorHAnsi" w:eastAsiaTheme="minorEastAsia" w:hAnsiTheme="minorHAnsi" w:cstheme="minorBidi"/>
              <w:noProof/>
              <w:kern w:val="2"/>
              <w:lang w:eastAsia="es-PE"/>
              <w14:ligatures w14:val="standardContextual"/>
            </w:rPr>
          </w:pPr>
          <w:hyperlink w:anchor="_Toc201922925" w:history="1">
            <w:r w:rsidRPr="00EE175D">
              <w:rPr>
                <w:rStyle w:val="Hipervnculo"/>
                <w:noProof/>
              </w:rPr>
              <w:t>VI.</w:t>
            </w:r>
            <w:r>
              <w:rPr>
                <w:rFonts w:asciiTheme="minorHAnsi" w:eastAsiaTheme="minorEastAsia" w:hAnsiTheme="minorHAnsi" w:cstheme="minorBidi"/>
                <w:noProof/>
                <w:kern w:val="2"/>
                <w:lang w:eastAsia="es-PE"/>
                <w14:ligatures w14:val="standardContextual"/>
              </w:rPr>
              <w:tab/>
            </w:r>
            <w:r w:rsidRPr="00EE175D">
              <w:rPr>
                <w:rStyle w:val="Hipervnculo"/>
                <w:noProof/>
              </w:rPr>
              <w:t>METODOLOGIA DE DESARROLLO</w:t>
            </w:r>
            <w:r>
              <w:rPr>
                <w:noProof/>
                <w:webHidden/>
              </w:rPr>
              <w:tab/>
            </w:r>
            <w:r>
              <w:rPr>
                <w:noProof/>
                <w:webHidden/>
              </w:rPr>
              <w:fldChar w:fldCharType="begin"/>
            </w:r>
            <w:r>
              <w:rPr>
                <w:noProof/>
                <w:webHidden/>
              </w:rPr>
              <w:instrText xml:space="preserve"> PAGEREF _Toc201922925 \h </w:instrText>
            </w:r>
            <w:r>
              <w:rPr>
                <w:noProof/>
                <w:webHidden/>
              </w:rPr>
            </w:r>
            <w:r>
              <w:rPr>
                <w:noProof/>
                <w:webHidden/>
              </w:rPr>
              <w:fldChar w:fldCharType="separate"/>
            </w:r>
            <w:r>
              <w:rPr>
                <w:noProof/>
                <w:webHidden/>
              </w:rPr>
              <w:t>22</w:t>
            </w:r>
            <w:r>
              <w:rPr>
                <w:noProof/>
                <w:webHidden/>
              </w:rPr>
              <w:fldChar w:fldCharType="end"/>
            </w:r>
          </w:hyperlink>
        </w:p>
        <w:p w14:paraId="1F21E8E0" w14:textId="6FF822BC" w:rsidR="005006C4" w:rsidRDefault="005006C4">
          <w:pPr>
            <w:pStyle w:val="TDC3"/>
            <w:tabs>
              <w:tab w:val="right" w:leader="dot" w:pos="9016"/>
            </w:tabs>
            <w:rPr>
              <w:rFonts w:asciiTheme="minorHAnsi" w:eastAsiaTheme="minorEastAsia" w:hAnsiTheme="minorHAnsi" w:cstheme="minorBidi"/>
              <w:noProof/>
              <w:kern w:val="2"/>
              <w:lang w:eastAsia="es-PE"/>
              <w14:ligatures w14:val="standardContextual"/>
            </w:rPr>
          </w:pPr>
          <w:hyperlink w:anchor="_Toc201922926" w:history="1">
            <w:r w:rsidRPr="00EE175D">
              <w:rPr>
                <w:rStyle w:val="Hipervnculo"/>
                <w:noProof/>
              </w:rPr>
              <w:t>6.2. Repositorio y Control de Versiones</w:t>
            </w:r>
            <w:r>
              <w:rPr>
                <w:noProof/>
                <w:webHidden/>
              </w:rPr>
              <w:tab/>
            </w:r>
            <w:r>
              <w:rPr>
                <w:noProof/>
                <w:webHidden/>
              </w:rPr>
              <w:fldChar w:fldCharType="begin"/>
            </w:r>
            <w:r>
              <w:rPr>
                <w:noProof/>
                <w:webHidden/>
              </w:rPr>
              <w:instrText xml:space="preserve"> PAGEREF _Toc201922926 \h </w:instrText>
            </w:r>
            <w:r>
              <w:rPr>
                <w:noProof/>
                <w:webHidden/>
              </w:rPr>
            </w:r>
            <w:r>
              <w:rPr>
                <w:noProof/>
                <w:webHidden/>
              </w:rPr>
              <w:fldChar w:fldCharType="separate"/>
            </w:r>
            <w:r>
              <w:rPr>
                <w:noProof/>
                <w:webHidden/>
              </w:rPr>
              <w:t>24</w:t>
            </w:r>
            <w:r>
              <w:rPr>
                <w:noProof/>
                <w:webHidden/>
              </w:rPr>
              <w:fldChar w:fldCharType="end"/>
            </w:r>
          </w:hyperlink>
        </w:p>
        <w:p w14:paraId="72EFABCB" w14:textId="0C8CE537" w:rsidR="005006C4" w:rsidRDefault="005006C4" w:rsidP="005006C4">
          <w:pPr>
            <w:pStyle w:val="TDC1"/>
            <w:rPr>
              <w:rFonts w:asciiTheme="minorHAnsi" w:eastAsiaTheme="minorEastAsia" w:hAnsiTheme="minorHAnsi" w:cstheme="minorBidi"/>
              <w:noProof/>
              <w:kern w:val="2"/>
              <w:lang w:eastAsia="es-PE"/>
              <w14:ligatures w14:val="standardContextual"/>
            </w:rPr>
          </w:pPr>
          <w:hyperlink w:anchor="_Toc201922927" w:history="1">
            <w:r w:rsidRPr="00EE175D">
              <w:rPr>
                <w:rStyle w:val="Hipervnculo"/>
                <w:noProof/>
              </w:rPr>
              <w:t>VII.</w:t>
            </w:r>
            <w:r>
              <w:rPr>
                <w:rFonts w:asciiTheme="minorHAnsi" w:eastAsiaTheme="minorEastAsia" w:hAnsiTheme="minorHAnsi" w:cstheme="minorBidi"/>
                <w:noProof/>
                <w:kern w:val="2"/>
                <w:lang w:eastAsia="es-PE"/>
                <w14:ligatures w14:val="standardContextual"/>
              </w:rPr>
              <w:tab/>
            </w:r>
            <w:r w:rsidRPr="00EE175D">
              <w:rPr>
                <w:rStyle w:val="Hipervnculo"/>
                <w:noProof/>
              </w:rPr>
              <w:t>RESULTADOS</w:t>
            </w:r>
            <w:r>
              <w:rPr>
                <w:noProof/>
                <w:webHidden/>
              </w:rPr>
              <w:tab/>
            </w:r>
            <w:r>
              <w:rPr>
                <w:noProof/>
                <w:webHidden/>
              </w:rPr>
              <w:fldChar w:fldCharType="begin"/>
            </w:r>
            <w:r>
              <w:rPr>
                <w:noProof/>
                <w:webHidden/>
              </w:rPr>
              <w:instrText xml:space="preserve"> PAGEREF _Toc201922927 \h </w:instrText>
            </w:r>
            <w:r>
              <w:rPr>
                <w:noProof/>
                <w:webHidden/>
              </w:rPr>
            </w:r>
            <w:r>
              <w:rPr>
                <w:noProof/>
                <w:webHidden/>
              </w:rPr>
              <w:fldChar w:fldCharType="separate"/>
            </w:r>
            <w:r>
              <w:rPr>
                <w:noProof/>
                <w:webHidden/>
              </w:rPr>
              <w:t>26</w:t>
            </w:r>
            <w:r>
              <w:rPr>
                <w:noProof/>
                <w:webHidden/>
              </w:rPr>
              <w:fldChar w:fldCharType="end"/>
            </w:r>
          </w:hyperlink>
        </w:p>
        <w:p w14:paraId="6F9E8374" w14:textId="4A4A3BFE" w:rsidR="005006C4" w:rsidRDefault="005006C4">
          <w:pPr>
            <w:pStyle w:val="TDC3"/>
            <w:tabs>
              <w:tab w:val="right" w:leader="dot" w:pos="9016"/>
            </w:tabs>
            <w:rPr>
              <w:rFonts w:asciiTheme="minorHAnsi" w:eastAsiaTheme="minorEastAsia" w:hAnsiTheme="minorHAnsi" w:cstheme="minorBidi"/>
              <w:noProof/>
              <w:kern w:val="2"/>
              <w:lang w:eastAsia="es-PE"/>
              <w14:ligatures w14:val="standardContextual"/>
            </w:rPr>
          </w:pPr>
          <w:hyperlink w:anchor="_Toc201922928" w:history="1">
            <w:r w:rsidRPr="00EE175D">
              <w:rPr>
                <w:rStyle w:val="Hipervnculo"/>
                <w:noProof/>
              </w:rPr>
              <w:t>7.1. Evaluación y mejora de Procesos</w:t>
            </w:r>
            <w:r>
              <w:rPr>
                <w:noProof/>
                <w:webHidden/>
              </w:rPr>
              <w:tab/>
            </w:r>
            <w:r>
              <w:rPr>
                <w:noProof/>
                <w:webHidden/>
              </w:rPr>
              <w:fldChar w:fldCharType="begin"/>
            </w:r>
            <w:r>
              <w:rPr>
                <w:noProof/>
                <w:webHidden/>
              </w:rPr>
              <w:instrText xml:space="preserve"> PAGEREF _Toc201922928 \h </w:instrText>
            </w:r>
            <w:r>
              <w:rPr>
                <w:noProof/>
                <w:webHidden/>
              </w:rPr>
            </w:r>
            <w:r>
              <w:rPr>
                <w:noProof/>
                <w:webHidden/>
              </w:rPr>
              <w:fldChar w:fldCharType="separate"/>
            </w:r>
            <w:r>
              <w:rPr>
                <w:noProof/>
                <w:webHidden/>
              </w:rPr>
              <w:t>26</w:t>
            </w:r>
            <w:r>
              <w:rPr>
                <w:noProof/>
                <w:webHidden/>
              </w:rPr>
              <w:fldChar w:fldCharType="end"/>
            </w:r>
          </w:hyperlink>
        </w:p>
        <w:p w14:paraId="2F25EAF5" w14:textId="3190E5CE" w:rsidR="005006C4" w:rsidRDefault="005006C4" w:rsidP="005006C4">
          <w:pPr>
            <w:pStyle w:val="TDC1"/>
            <w:rPr>
              <w:rFonts w:asciiTheme="minorHAnsi" w:eastAsiaTheme="minorEastAsia" w:hAnsiTheme="minorHAnsi" w:cstheme="minorBidi"/>
              <w:noProof/>
              <w:kern w:val="2"/>
              <w:lang w:eastAsia="es-PE"/>
              <w14:ligatures w14:val="standardContextual"/>
            </w:rPr>
          </w:pPr>
          <w:hyperlink w:anchor="_Toc201922929" w:history="1">
            <w:r w:rsidRPr="00EE175D">
              <w:rPr>
                <w:rStyle w:val="Hipervnculo"/>
                <w:noProof/>
              </w:rPr>
              <w:t>7.2. Discusión de Resultados</w:t>
            </w:r>
            <w:r>
              <w:rPr>
                <w:noProof/>
                <w:webHidden/>
              </w:rPr>
              <w:tab/>
            </w:r>
            <w:r>
              <w:rPr>
                <w:noProof/>
                <w:webHidden/>
              </w:rPr>
              <w:fldChar w:fldCharType="begin"/>
            </w:r>
            <w:r>
              <w:rPr>
                <w:noProof/>
                <w:webHidden/>
              </w:rPr>
              <w:instrText xml:space="preserve"> PAGEREF _Toc201922929 \h </w:instrText>
            </w:r>
            <w:r>
              <w:rPr>
                <w:noProof/>
                <w:webHidden/>
              </w:rPr>
            </w:r>
            <w:r>
              <w:rPr>
                <w:noProof/>
                <w:webHidden/>
              </w:rPr>
              <w:fldChar w:fldCharType="separate"/>
            </w:r>
            <w:r>
              <w:rPr>
                <w:noProof/>
                <w:webHidden/>
              </w:rPr>
              <w:t>28</w:t>
            </w:r>
            <w:r>
              <w:rPr>
                <w:noProof/>
                <w:webHidden/>
              </w:rPr>
              <w:fldChar w:fldCharType="end"/>
            </w:r>
          </w:hyperlink>
        </w:p>
        <w:p w14:paraId="5CB38F8B" w14:textId="331CA6D4" w:rsidR="005006C4" w:rsidRDefault="005006C4" w:rsidP="005006C4">
          <w:pPr>
            <w:pStyle w:val="TDC1"/>
            <w:rPr>
              <w:rFonts w:asciiTheme="minorHAnsi" w:eastAsiaTheme="minorEastAsia" w:hAnsiTheme="minorHAnsi" w:cstheme="minorBidi"/>
              <w:noProof/>
              <w:kern w:val="2"/>
              <w:lang w:eastAsia="es-PE"/>
              <w14:ligatures w14:val="standardContextual"/>
            </w:rPr>
          </w:pPr>
          <w:hyperlink w:anchor="_Toc201922930" w:history="1">
            <w:r w:rsidRPr="00EE175D">
              <w:rPr>
                <w:rStyle w:val="Hipervnculo"/>
                <w:noProof/>
              </w:rPr>
              <w:t>VIII. CONCLUSIONES</w:t>
            </w:r>
            <w:r>
              <w:rPr>
                <w:noProof/>
                <w:webHidden/>
              </w:rPr>
              <w:tab/>
            </w:r>
            <w:r>
              <w:rPr>
                <w:noProof/>
                <w:webHidden/>
              </w:rPr>
              <w:fldChar w:fldCharType="begin"/>
            </w:r>
            <w:r>
              <w:rPr>
                <w:noProof/>
                <w:webHidden/>
              </w:rPr>
              <w:instrText xml:space="preserve"> PAGEREF _Toc201922930 \h </w:instrText>
            </w:r>
            <w:r>
              <w:rPr>
                <w:noProof/>
                <w:webHidden/>
              </w:rPr>
            </w:r>
            <w:r>
              <w:rPr>
                <w:noProof/>
                <w:webHidden/>
              </w:rPr>
              <w:fldChar w:fldCharType="separate"/>
            </w:r>
            <w:r>
              <w:rPr>
                <w:noProof/>
                <w:webHidden/>
              </w:rPr>
              <w:t>29</w:t>
            </w:r>
            <w:r>
              <w:rPr>
                <w:noProof/>
                <w:webHidden/>
              </w:rPr>
              <w:fldChar w:fldCharType="end"/>
            </w:r>
          </w:hyperlink>
        </w:p>
        <w:p w14:paraId="6F96BFD4" w14:textId="37F26CA0" w:rsidR="005006C4" w:rsidRDefault="005006C4" w:rsidP="005006C4">
          <w:pPr>
            <w:pStyle w:val="TDC1"/>
            <w:rPr>
              <w:rFonts w:asciiTheme="minorHAnsi" w:eastAsiaTheme="minorEastAsia" w:hAnsiTheme="minorHAnsi" w:cstheme="minorBidi"/>
              <w:noProof/>
              <w:kern w:val="2"/>
              <w:lang w:eastAsia="es-PE"/>
              <w14:ligatures w14:val="standardContextual"/>
            </w:rPr>
          </w:pPr>
          <w:hyperlink w:anchor="_Toc201922931" w:history="1">
            <w:r w:rsidRPr="00EE175D">
              <w:rPr>
                <w:rStyle w:val="Hipervnculo"/>
                <w:noProof/>
              </w:rPr>
              <w:t>IX. REFERENCIAS O BIBLIOGRAFÍA</w:t>
            </w:r>
            <w:r>
              <w:rPr>
                <w:noProof/>
                <w:webHidden/>
              </w:rPr>
              <w:tab/>
            </w:r>
            <w:r>
              <w:rPr>
                <w:noProof/>
                <w:webHidden/>
              </w:rPr>
              <w:fldChar w:fldCharType="begin"/>
            </w:r>
            <w:r>
              <w:rPr>
                <w:noProof/>
                <w:webHidden/>
              </w:rPr>
              <w:instrText xml:space="preserve"> PAGEREF _Toc201922931 \h </w:instrText>
            </w:r>
            <w:r>
              <w:rPr>
                <w:noProof/>
                <w:webHidden/>
              </w:rPr>
            </w:r>
            <w:r>
              <w:rPr>
                <w:noProof/>
                <w:webHidden/>
              </w:rPr>
              <w:fldChar w:fldCharType="separate"/>
            </w:r>
            <w:r>
              <w:rPr>
                <w:noProof/>
                <w:webHidden/>
              </w:rPr>
              <w:t>30</w:t>
            </w:r>
            <w:r>
              <w:rPr>
                <w:noProof/>
                <w:webHidden/>
              </w:rPr>
              <w:fldChar w:fldCharType="end"/>
            </w:r>
          </w:hyperlink>
        </w:p>
        <w:p w14:paraId="054A1D48" w14:textId="6836DC93" w:rsidR="005006C4" w:rsidRDefault="005006C4" w:rsidP="005006C4">
          <w:pPr>
            <w:pStyle w:val="TDC1"/>
            <w:rPr>
              <w:rFonts w:asciiTheme="minorHAnsi" w:eastAsiaTheme="minorEastAsia" w:hAnsiTheme="minorHAnsi" w:cstheme="minorBidi"/>
              <w:noProof/>
              <w:kern w:val="2"/>
              <w:lang w:eastAsia="es-PE"/>
              <w14:ligatures w14:val="standardContextual"/>
            </w:rPr>
          </w:pPr>
          <w:hyperlink w:anchor="_Toc201922932" w:history="1">
            <w:r w:rsidRPr="00EE175D">
              <w:rPr>
                <w:rStyle w:val="Hipervnculo"/>
                <w:noProof/>
              </w:rPr>
              <w:t>X. ANEXOS</w:t>
            </w:r>
            <w:r>
              <w:rPr>
                <w:noProof/>
                <w:webHidden/>
              </w:rPr>
              <w:tab/>
            </w:r>
            <w:r>
              <w:rPr>
                <w:noProof/>
                <w:webHidden/>
              </w:rPr>
              <w:fldChar w:fldCharType="begin"/>
            </w:r>
            <w:r>
              <w:rPr>
                <w:noProof/>
                <w:webHidden/>
              </w:rPr>
              <w:instrText xml:space="preserve"> PAGEREF _Toc201922932 \h </w:instrText>
            </w:r>
            <w:r>
              <w:rPr>
                <w:noProof/>
                <w:webHidden/>
              </w:rPr>
            </w:r>
            <w:r>
              <w:rPr>
                <w:noProof/>
                <w:webHidden/>
              </w:rPr>
              <w:fldChar w:fldCharType="separate"/>
            </w:r>
            <w:r>
              <w:rPr>
                <w:noProof/>
                <w:webHidden/>
              </w:rPr>
              <w:t>30</w:t>
            </w:r>
            <w:r>
              <w:rPr>
                <w:noProof/>
                <w:webHidden/>
              </w:rPr>
              <w:fldChar w:fldCharType="end"/>
            </w:r>
          </w:hyperlink>
        </w:p>
        <w:p w14:paraId="51711744" w14:textId="075210FA" w:rsidR="00516E43" w:rsidRPr="00D63ABB" w:rsidRDefault="00516E43" w:rsidP="007614DD">
          <w:pPr>
            <w:spacing w:after="240" w:line="360" w:lineRule="auto"/>
            <w:jc w:val="right"/>
            <w:rPr>
              <w:b/>
              <w:bCs/>
              <w:lang w:val="es-ES"/>
            </w:rPr>
          </w:pPr>
          <w:r>
            <w:rPr>
              <w:b/>
              <w:bCs/>
              <w:lang w:val="es-ES"/>
            </w:rPr>
            <w:fldChar w:fldCharType="end"/>
          </w:r>
        </w:p>
      </w:sdtContent>
    </w:sdt>
    <w:p w14:paraId="48818777" w14:textId="6B9B797F" w:rsidR="00A03831" w:rsidRDefault="00A03831" w:rsidP="005006C4">
      <w:pPr>
        <w:pStyle w:val="Ttulo1"/>
        <w:spacing w:before="0"/>
      </w:pPr>
      <w:bookmarkStart w:id="2" w:name="_Toc201922901"/>
      <w:r>
        <w:t>ÍNDICE DE TABLAS</w:t>
      </w:r>
      <w:bookmarkEnd w:id="2"/>
    </w:p>
    <w:p w14:paraId="2C3319ED" w14:textId="1FF0A3CC" w:rsidR="00652612" w:rsidRDefault="00A03831" w:rsidP="005006C4">
      <w:pPr>
        <w:pStyle w:val="Tabladeilustraciones"/>
        <w:tabs>
          <w:tab w:val="right" w:leader="dot" w:pos="9016"/>
        </w:tabs>
        <w:spacing w:line="360" w:lineRule="auto"/>
        <w:rPr>
          <w:rFonts w:asciiTheme="minorHAnsi" w:eastAsiaTheme="minorEastAsia" w:hAnsiTheme="minorHAnsi" w:cstheme="minorBidi"/>
          <w:noProof/>
          <w:sz w:val="22"/>
          <w:szCs w:val="22"/>
          <w:lang w:eastAsia="es-PE"/>
        </w:rPr>
      </w:pPr>
      <w:r>
        <w:fldChar w:fldCharType="begin"/>
      </w:r>
      <w:r>
        <w:instrText xml:space="preserve"> TOC \h \z \c "Tabla" </w:instrText>
      </w:r>
      <w:r>
        <w:fldChar w:fldCharType="separate"/>
      </w:r>
      <w:hyperlink w:anchor="_Toc201918363" w:history="1">
        <w:r w:rsidR="00652612" w:rsidRPr="008E1441">
          <w:rPr>
            <w:rStyle w:val="Hipervnculo"/>
            <w:b/>
            <w:bCs/>
            <w:noProof/>
          </w:rPr>
          <w:t>Tabla 1.</w:t>
        </w:r>
        <w:r w:rsidR="00652612">
          <w:rPr>
            <w:rStyle w:val="Hipervnculo"/>
            <w:b/>
            <w:bCs/>
            <w:noProof/>
          </w:rPr>
          <w:t xml:space="preserve"> </w:t>
        </w:r>
        <w:r w:rsidR="00652612" w:rsidRPr="00652612">
          <w:rPr>
            <w:rStyle w:val="Hipervnculo"/>
            <w:noProof/>
          </w:rPr>
          <w:t>Formulación del Problema</w:t>
        </w:r>
        <w:r w:rsidR="00652612">
          <w:rPr>
            <w:noProof/>
            <w:webHidden/>
          </w:rPr>
          <w:tab/>
        </w:r>
        <w:r w:rsidR="00652612">
          <w:rPr>
            <w:noProof/>
            <w:webHidden/>
          </w:rPr>
          <w:fldChar w:fldCharType="begin"/>
        </w:r>
        <w:r w:rsidR="00652612">
          <w:rPr>
            <w:noProof/>
            <w:webHidden/>
          </w:rPr>
          <w:instrText xml:space="preserve"> PAGEREF _Toc201918363 \h </w:instrText>
        </w:r>
        <w:r w:rsidR="00652612">
          <w:rPr>
            <w:noProof/>
            <w:webHidden/>
          </w:rPr>
        </w:r>
        <w:r w:rsidR="00652612">
          <w:rPr>
            <w:noProof/>
            <w:webHidden/>
          </w:rPr>
          <w:fldChar w:fldCharType="separate"/>
        </w:r>
        <w:r w:rsidR="005006C4">
          <w:rPr>
            <w:noProof/>
            <w:webHidden/>
          </w:rPr>
          <w:t>11</w:t>
        </w:r>
        <w:r w:rsidR="00652612">
          <w:rPr>
            <w:noProof/>
            <w:webHidden/>
          </w:rPr>
          <w:fldChar w:fldCharType="end"/>
        </w:r>
      </w:hyperlink>
    </w:p>
    <w:p w14:paraId="3F765A36" w14:textId="3F1B5B45" w:rsidR="00652612" w:rsidRDefault="00652612" w:rsidP="005006C4">
      <w:pPr>
        <w:pStyle w:val="Tabladeilustraciones"/>
        <w:tabs>
          <w:tab w:val="right" w:leader="dot" w:pos="9016"/>
        </w:tabs>
        <w:spacing w:line="360" w:lineRule="auto"/>
        <w:rPr>
          <w:rFonts w:asciiTheme="minorHAnsi" w:eastAsiaTheme="minorEastAsia" w:hAnsiTheme="minorHAnsi" w:cstheme="minorBidi"/>
          <w:noProof/>
          <w:sz w:val="22"/>
          <w:szCs w:val="22"/>
          <w:lang w:eastAsia="es-PE"/>
        </w:rPr>
      </w:pPr>
      <w:hyperlink w:anchor="_Toc201918364" w:history="1">
        <w:r w:rsidRPr="008E1441">
          <w:rPr>
            <w:rStyle w:val="Hipervnculo"/>
            <w:b/>
            <w:bCs/>
            <w:noProof/>
          </w:rPr>
          <w:t>Tabla 2.</w:t>
        </w:r>
        <w:r>
          <w:rPr>
            <w:rStyle w:val="Hipervnculo"/>
            <w:b/>
            <w:bCs/>
            <w:noProof/>
          </w:rPr>
          <w:t xml:space="preserve"> </w:t>
        </w:r>
        <w:r w:rsidRPr="00652612">
          <w:rPr>
            <w:rStyle w:val="Hipervnculo"/>
            <w:noProof/>
          </w:rPr>
          <w:t>Evaluación de tecnologías a utilizar</w:t>
        </w:r>
        <w:r>
          <w:rPr>
            <w:noProof/>
            <w:webHidden/>
          </w:rPr>
          <w:tab/>
        </w:r>
        <w:r>
          <w:rPr>
            <w:noProof/>
            <w:webHidden/>
          </w:rPr>
          <w:fldChar w:fldCharType="begin"/>
        </w:r>
        <w:r>
          <w:rPr>
            <w:noProof/>
            <w:webHidden/>
          </w:rPr>
          <w:instrText xml:space="preserve"> PAGEREF _Toc201918364 \h </w:instrText>
        </w:r>
        <w:r>
          <w:rPr>
            <w:noProof/>
            <w:webHidden/>
          </w:rPr>
        </w:r>
        <w:r>
          <w:rPr>
            <w:noProof/>
            <w:webHidden/>
          </w:rPr>
          <w:fldChar w:fldCharType="separate"/>
        </w:r>
        <w:r w:rsidR="005006C4">
          <w:rPr>
            <w:noProof/>
            <w:webHidden/>
          </w:rPr>
          <w:t>17</w:t>
        </w:r>
        <w:r>
          <w:rPr>
            <w:noProof/>
            <w:webHidden/>
          </w:rPr>
          <w:fldChar w:fldCharType="end"/>
        </w:r>
      </w:hyperlink>
    </w:p>
    <w:p w14:paraId="3A6F9D8A" w14:textId="04ED1569" w:rsidR="00652612" w:rsidRDefault="00652612" w:rsidP="005006C4">
      <w:pPr>
        <w:pStyle w:val="Tabladeilustraciones"/>
        <w:tabs>
          <w:tab w:val="right" w:leader="dot" w:pos="9016"/>
        </w:tabs>
        <w:spacing w:line="360" w:lineRule="auto"/>
        <w:rPr>
          <w:rFonts w:asciiTheme="minorHAnsi" w:eastAsiaTheme="minorEastAsia" w:hAnsiTheme="minorHAnsi" w:cstheme="minorBidi"/>
          <w:noProof/>
          <w:sz w:val="22"/>
          <w:szCs w:val="22"/>
          <w:lang w:eastAsia="es-PE"/>
        </w:rPr>
      </w:pPr>
      <w:hyperlink w:anchor="_Toc201918365" w:history="1">
        <w:r w:rsidRPr="008E1441">
          <w:rPr>
            <w:rStyle w:val="Hipervnculo"/>
            <w:b/>
            <w:bCs/>
            <w:noProof/>
          </w:rPr>
          <w:t>Tabla 3.</w:t>
        </w:r>
        <w:r>
          <w:rPr>
            <w:rStyle w:val="Hipervnculo"/>
            <w:b/>
            <w:bCs/>
            <w:noProof/>
          </w:rPr>
          <w:t xml:space="preserve"> </w:t>
        </w:r>
        <w:r w:rsidRPr="00652612">
          <w:rPr>
            <w:rStyle w:val="Hipervnculo"/>
            <w:noProof/>
          </w:rPr>
          <w:t>Evaluación de Herramientas Complementarias</w:t>
        </w:r>
        <w:r>
          <w:rPr>
            <w:noProof/>
            <w:webHidden/>
          </w:rPr>
          <w:tab/>
        </w:r>
        <w:r>
          <w:rPr>
            <w:noProof/>
            <w:webHidden/>
          </w:rPr>
          <w:fldChar w:fldCharType="begin"/>
        </w:r>
        <w:r>
          <w:rPr>
            <w:noProof/>
            <w:webHidden/>
          </w:rPr>
          <w:instrText xml:space="preserve"> PAGEREF _Toc201918365 \h </w:instrText>
        </w:r>
        <w:r>
          <w:rPr>
            <w:noProof/>
            <w:webHidden/>
          </w:rPr>
        </w:r>
        <w:r>
          <w:rPr>
            <w:noProof/>
            <w:webHidden/>
          </w:rPr>
          <w:fldChar w:fldCharType="separate"/>
        </w:r>
        <w:r w:rsidR="005006C4">
          <w:rPr>
            <w:noProof/>
            <w:webHidden/>
          </w:rPr>
          <w:t>18</w:t>
        </w:r>
        <w:r>
          <w:rPr>
            <w:noProof/>
            <w:webHidden/>
          </w:rPr>
          <w:fldChar w:fldCharType="end"/>
        </w:r>
      </w:hyperlink>
    </w:p>
    <w:p w14:paraId="66FB7B64" w14:textId="3C6BCE86" w:rsidR="00652612" w:rsidRDefault="00652612" w:rsidP="005006C4">
      <w:pPr>
        <w:pStyle w:val="Tabladeilustraciones"/>
        <w:tabs>
          <w:tab w:val="right" w:leader="dot" w:pos="9016"/>
        </w:tabs>
        <w:spacing w:line="360" w:lineRule="auto"/>
        <w:rPr>
          <w:rFonts w:asciiTheme="minorHAnsi" w:eastAsiaTheme="minorEastAsia" w:hAnsiTheme="minorHAnsi" w:cstheme="minorBidi"/>
          <w:noProof/>
          <w:sz w:val="22"/>
          <w:szCs w:val="22"/>
          <w:lang w:eastAsia="es-PE"/>
        </w:rPr>
      </w:pPr>
      <w:hyperlink w:anchor="_Toc201918366" w:history="1">
        <w:r w:rsidRPr="008E1441">
          <w:rPr>
            <w:rStyle w:val="Hipervnculo"/>
            <w:b/>
            <w:bCs/>
            <w:noProof/>
          </w:rPr>
          <w:t>Tabla 4.</w:t>
        </w:r>
        <w:r>
          <w:rPr>
            <w:rStyle w:val="Hipervnculo"/>
            <w:b/>
            <w:bCs/>
            <w:noProof/>
          </w:rPr>
          <w:t xml:space="preserve"> </w:t>
        </w:r>
        <w:r w:rsidRPr="00652612">
          <w:rPr>
            <w:rStyle w:val="Hipervnculo"/>
            <w:noProof/>
          </w:rPr>
          <w:t>Optimización de procesos con automatización y trazabilidad</w:t>
        </w:r>
        <w:r>
          <w:rPr>
            <w:noProof/>
            <w:webHidden/>
          </w:rPr>
          <w:tab/>
        </w:r>
        <w:r>
          <w:rPr>
            <w:noProof/>
            <w:webHidden/>
          </w:rPr>
          <w:fldChar w:fldCharType="begin"/>
        </w:r>
        <w:r>
          <w:rPr>
            <w:noProof/>
            <w:webHidden/>
          </w:rPr>
          <w:instrText xml:space="preserve"> PAGEREF _Toc201918366 \h </w:instrText>
        </w:r>
        <w:r>
          <w:rPr>
            <w:noProof/>
            <w:webHidden/>
          </w:rPr>
        </w:r>
        <w:r>
          <w:rPr>
            <w:noProof/>
            <w:webHidden/>
          </w:rPr>
          <w:fldChar w:fldCharType="separate"/>
        </w:r>
        <w:r w:rsidR="005006C4">
          <w:rPr>
            <w:noProof/>
            <w:webHidden/>
          </w:rPr>
          <w:t>19</w:t>
        </w:r>
        <w:r>
          <w:rPr>
            <w:noProof/>
            <w:webHidden/>
          </w:rPr>
          <w:fldChar w:fldCharType="end"/>
        </w:r>
      </w:hyperlink>
    </w:p>
    <w:p w14:paraId="58B99760" w14:textId="1228FF5F" w:rsidR="00652612" w:rsidRDefault="00652612" w:rsidP="005006C4">
      <w:pPr>
        <w:pStyle w:val="Tabladeilustraciones"/>
        <w:tabs>
          <w:tab w:val="right" w:leader="dot" w:pos="9016"/>
        </w:tabs>
        <w:spacing w:line="360" w:lineRule="auto"/>
        <w:rPr>
          <w:rFonts w:asciiTheme="minorHAnsi" w:eastAsiaTheme="minorEastAsia" w:hAnsiTheme="minorHAnsi" w:cstheme="minorBidi"/>
          <w:noProof/>
          <w:sz w:val="22"/>
          <w:szCs w:val="22"/>
          <w:lang w:eastAsia="es-PE"/>
        </w:rPr>
      </w:pPr>
      <w:hyperlink w:anchor="_Toc201918367" w:history="1">
        <w:r w:rsidRPr="008E1441">
          <w:rPr>
            <w:rStyle w:val="Hipervnculo"/>
            <w:b/>
            <w:bCs/>
            <w:noProof/>
          </w:rPr>
          <w:t>Tabla 5.</w:t>
        </w:r>
        <w:r>
          <w:rPr>
            <w:rStyle w:val="Hipervnculo"/>
            <w:b/>
            <w:bCs/>
            <w:noProof/>
          </w:rPr>
          <w:t xml:space="preserve"> </w:t>
        </w:r>
        <w:r w:rsidRPr="00652612">
          <w:rPr>
            <w:rStyle w:val="Hipervnculo"/>
            <w:noProof/>
          </w:rPr>
          <w:t>Herramientas BPM Seleccionadas</w:t>
        </w:r>
        <w:r>
          <w:rPr>
            <w:noProof/>
            <w:webHidden/>
          </w:rPr>
          <w:tab/>
        </w:r>
        <w:r>
          <w:rPr>
            <w:noProof/>
            <w:webHidden/>
          </w:rPr>
          <w:fldChar w:fldCharType="begin"/>
        </w:r>
        <w:r>
          <w:rPr>
            <w:noProof/>
            <w:webHidden/>
          </w:rPr>
          <w:instrText xml:space="preserve"> PAGEREF _Toc201918367 \h </w:instrText>
        </w:r>
        <w:r>
          <w:rPr>
            <w:noProof/>
            <w:webHidden/>
          </w:rPr>
        </w:r>
        <w:r>
          <w:rPr>
            <w:noProof/>
            <w:webHidden/>
          </w:rPr>
          <w:fldChar w:fldCharType="separate"/>
        </w:r>
        <w:r w:rsidR="005006C4">
          <w:rPr>
            <w:noProof/>
            <w:webHidden/>
          </w:rPr>
          <w:t>22</w:t>
        </w:r>
        <w:r>
          <w:rPr>
            <w:noProof/>
            <w:webHidden/>
          </w:rPr>
          <w:fldChar w:fldCharType="end"/>
        </w:r>
      </w:hyperlink>
    </w:p>
    <w:p w14:paraId="62F114DD" w14:textId="3D72685B" w:rsidR="00652612" w:rsidRDefault="00652612" w:rsidP="005006C4">
      <w:pPr>
        <w:pStyle w:val="Tabladeilustraciones"/>
        <w:tabs>
          <w:tab w:val="right" w:leader="dot" w:pos="9016"/>
        </w:tabs>
        <w:spacing w:line="360" w:lineRule="auto"/>
        <w:rPr>
          <w:rFonts w:asciiTheme="minorHAnsi" w:eastAsiaTheme="minorEastAsia" w:hAnsiTheme="minorHAnsi" w:cstheme="minorBidi"/>
          <w:noProof/>
          <w:sz w:val="22"/>
          <w:szCs w:val="22"/>
          <w:lang w:eastAsia="es-PE"/>
        </w:rPr>
      </w:pPr>
      <w:hyperlink w:anchor="_Toc201918368" w:history="1">
        <w:r w:rsidRPr="008E1441">
          <w:rPr>
            <w:rStyle w:val="Hipervnculo"/>
            <w:b/>
            <w:bCs/>
            <w:noProof/>
          </w:rPr>
          <w:t>Tabla 6.</w:t>
        </w:r>
        <w:r>
          <w:rPr>
            <w:rStyle w:val="Hipervnculo"/>
            <w:b/>
            <w:bCs/>
            <w:noProof/>
          </w:rPr>
          <w:t xml:space="preserve"> </w:t>
        </w:r>
        <w:r w:rsidRPr="00652612">
          <w:rPr>
            <w:rStyle w:val="Hipervnculo"/>
            <w:noProof/>
          </w:rPr>
          <w:t>Fases Operacionales del Proceso y Automatización Sugerida</w:t>
        </w:r>
        <w:r>
          <w:rPr>
            <w:noProof/>
            <w:webHidden/>
          </w:rPr>
          <w:tab/>
        </w:r>
        <w:r>
          <w:rPr>
            <w:noProof/>
            <w:webHidden/>
          </w:rPr>
          <w:fldChar w:fldCharType="begin"/>
        </w:r>
        <w:r>
          <w:rPr>
            <w:noProof/>
            <w:webHidden/>
          </w:rPr>
          <w:instrText xml:space="preserve"> PAGEREF _Toc201918368 \h </w:instrText>
        </w:r>
        <w:r>
          <w:rPr>
            <w:noProof/>
            <w:webHidden/>
          </w:rPr>
        </w:r>
        <w:r>
          <w:rPr>
            <w:noProof/>
            <w:webHidden/>
          </w:rPr>
          <w:fldChar w:fldCharType="separate"/>
        </w:r>
        <w:r w:rsidR="005006C4">
          <w:rPr>
            <w:noProof/>
            <w:webHidden/>
          </w:rPr>
          <w:t>23</w:t>
        </w:r>
        <w:r>
          <w:rPr>
            <w:noProof/>
            <w:webHidden/>
          </w:rPr>
          <w:fldChar w:fldCharType="end"/>
        </w:r>
      </w:hyperlink>
    </w:p>
    <w:p w14:paraId="55BA5E11" w14:textId="2E28905E" w:rsidR="00652612" w:rsidRDefault="00652612" w:rsidP="005006C4">
      <w:pPr>
        <w:pStyle w:val="Tabladeilustraciones"/>
        <w:tabs>
          <w:tab w:val="right" w:leader="dot" w:pos="9016"/>
        </w:tabs>
        <w:spacing w:line="360" w:lineRule="auto"/>
        <w:rPr>
          <w:rFonts w:asciiTheme="minorHAnsi" w:eastAsiaTheme="minorEastAsia" w:hAnsiTheme="minorHAnsi" w:cstheme="minorBidi"/>
          <w:noProof/>
          <w:sz w:val="22"/>
          <w:szCs w:val="22"/>
          <w:lang w:eastAsia="es-PE"/>
        </w:rPr>
      </w:pPr>
      <w:hyperlink w:anchor="_Toc201918369" w:history="1">
        <w:r w:rsidRPr="008E1441">
          <w:rPr>
            <w:rStyle w:val="Hipervnculo"/>
            <w:b/>
            <w:bCs/>
            <w:noProof/>
          </w:rPr>
          <w:t>Tabla 7.</w:t>
        </w:r>
        <w:r>
          <w:rPr>
            <w:rStyle w:val="Hipervnculo"/>
            <w:b/>
            <w:bCs/>
            <w:noProof/>
          </w:rPr>
          <w:t xml:space="preserve"> </w:t>
        </w:r>
        <w:r w:rsidRPr="00652612">
          <w:rPr>
            <w:rStyle w:val="Hipervnculo"/>
            <w:noProof/>
          </w:rPr>
          <w:t>Comparación de las mejoras en los procesos</w:t>
        </w:r>
        <w:r>
          <w:rPr>
            <w:noProof/>
            <w:webHidden/>
          </w:rPr>
          <w:tab/>
        </w:r>
        <w:r>
          <w:rPr>
            <w:noProof/>
            <w:webHidden/>
          </w:rPr>
          <w:fldChar w:fldCharType="begin"/>
        </w:r>
        <w:r>
          <w:rPr>
            <w:noProof/>
            <w:webHidden/>
          </w:rPr>
          <w:instrText xml:space="preserve"> PAGEREF _Toc201918369 \h </w:instrText>
        </w:r>
        <w:r>
          <w:rPr>
            <w:noProof/>
            <w:webHidden/>
          </w:rPr>
        </w:r>
        <w:r>
          <w:rPr>
            <w:noProof/>
            <w:webHidden/>
          </w:rPr>
          <w:fldChar w:fldCharType="separate"/>
        </w:r>
        <w:r w:rsidR="005006C4">
          <w:rPr>
            <w:noProof/>
            <w:webHidden/>
          </w:rPr>
          <w:t>26</w:t>
        </w:r>
        <w:r>
          <w:rPr>
            <w:noProof/>
            <w:webHidden/>
          </w:rPr>
          <w:fldChar w:fldCharType="end"/>
        </w:r>
      </w:hyperlink>
    </w:p>
    <w:p w14:paraId="69B78EB6" w14:textId="12F7E616" w:rsidR="00652612" w:rsidRDefault="00652612" w:rsidP="005006C4">
      <w:pPr>
        <w:pStyle w:val="Tabladeilustraciones"/>
        <w:tabs>
          <w:tab w:val="right" w:leader="dot" w:pos="9016"/>
        </w:tabs>
        <w:spacing w:line="360" w:lineRule="auto"/>
        <w:rPr>
          <w:rFonts w:asciiTheme="minorHAnsi" w:eastAsiaTheme="minorEastAsia" w:hAnsiTheme="minorHAnsi" w:cstheme="minorBidi"/>
          <w:noProof/>
          <w:sz w:val="22"/>
          <w:szCs w:val="22"/>
          <w:lang w:eastAsia="es-PE"/>
        </w:rPr>
      </w:pPr>
      <w:hyperlink w:anchor="_Toc201918370" w:history="1">
        <w:r w:rsidRPr="008E1441">
          <w:rPr>
            <w:rStyle w:val="Hipervnculo"/>
            <w:b/>
            <w:bCs/>
            <w:noProof/>
          </w:rPr>
          <w:t>Tabla 8.</w:t>
        </w:r>
        <w:r>
          <w:rPr>
            <w:rStyle w:val="Hipervnculo"/>
            <w:b/>
            <w:bCs/>
            <w:noProof/>
          </w:rPr>
          <w:t xml:space="preserve"> </w:t>
        </w:r>
        <w:r w:rsidRPr="00652612">
          <w:rPr>
            <w:rStyle w:val="Hipervnculo"/>
            <w:noProof/>
          </w:rPr>
          <w:t>Medidas de mejora, indicadores y objetivos propuestos de cada proceso clave</w:t>
        </w:r>
        <w:r>
          <w:rPr>
            <w:noProof/>
            <w:webHidden/>
          </w:rPr>
          <w:tab/>
        </w:r>
        <w:r>
          <w:rPr>
            <w:noProof/>
            <w:webHidden/>
          </w:rPr>
          <w:fldChar w:fldCharType="begin"/>
        </w:r>
        <w:r>
          <w:rPr>
            <w:noProof/>
            <w:webHidden/>
          </w:rPr>
          <w:instrText xml:space="preserve"> PAGEREF _Toc201918370 \h </w:instrText>
        </w:r>
        <w:r>
          <w:rPr>
            <w:noProof/>
            <w:webHidden/>
          </w:rPr>
        </w:r>
        <w:r>
          <w:rPr>
            <w:noProof/>
            <w:webHidden/>
          </w:rPr>
          <w:fldChar w:fldCharType="separate"/>
        </w:r>
        <w:r w:rsidR="005006C4">
          <w:rPr>
            <w:noProof/>
            <w:webHidden/>
          </w:rPr>
          <w:t>26</w:t>
        </w:r>
        <w:r>
          <w:rPr>
            <w:noProof/>
            <w:webHidden/>
          </w:rPr>
          <w:fldChar w:fldCharType="end"/>
        </w:r>
      </w:hyperlink>
    </w:p>
    <w:p w14:paraId="2630BCD5" w14:textId="1769161C" w:rsidR="00A03831" w:rsidRPr="00A03831" w:rsidRDefault="00A03831" w:rsidP="005006C4">
      <w:pPr>
        <w:pStyle w:val="Tabladeilustraciones"/>
        <w:tabs>
          <w:tab w:val="right" w:leader="dot" w:pos="9016"/>
        </w:tabs>
        <w:spacing w:line="360" w:lineRule="auto"/>
      </w:pPr>
      <w:r>
        <w:fldChar w:fldCharType="end"/>
      </w:r>
      <w:r w:rsidR="00652612" w:rsidRPr="00A03831">
        <w:t xml:space="preserve"> </w:t>
      </w:r>
    </w:p>
    <w:p w14:paraId="4690E237" w14:textId="653C18D0" w:rsidR="00A03831" w:rsidRDefault="00A03831" w:rsidP="005006C4">
      <w:pPr>
        <w:pStyle w:val="Ttulo1"/>
        <w:spacing w:before="0"/>
      </w:pPr>
      <w:bookmarkStart w:id="3" w:name="_Toc201922902"/>
      <w:r>
        <w:t>ÍNDICE DE FIGURAS</w:t>
      </w:r>
      <w:bookmarkEnd w:id="3"/>
    </w:p>
    <w:p w14:paraId="52CBA6FB" w14:textId="547BF7C8" w:rsidR="00652612" w:rsidRDefault="00A03831" w:rsidP="005006C4">
      <w:pPr>
        <w:pStyle w:val="Tabladeilustraciones"/>
        <w:tabs>
          <w:tab w:val="right" w:leader="dot" w:pos="9016"/>
        </w:tabs>
        <w:spacing w:line="360" w:lineRule="auto"/>
        <w:rPr>
          <w:rFonts w:asciiTheme="minorHAnsi" w:eastAsiaTheme="minorEastAsia" w:hAnsiTheme="minorHAnsi" w:cstheme="minorBidi"/>
          <w:noProof/>
          <w:sz w:val="22"/>
          <w:szCs w:val="22"/>
          <w:lang w:eastAsia="es-PE"/>
        </w:rPr>
      </w:pPr>
      <w:r>
        <w:fldChar w:fldCharType="begin"/>
      </w:r>
      <w:r>
        <w:instrText xml:space="preserve"> TOC \h \z \c "Figura" </w:instrText>
      </w:r>
      <w:r>
        <w:fldChar w:fldCharType="separate"/>
      </w:r>
      <w:hyperlink r:id="rId10" w:anchor="_Toc201918183" w:history="1">
        <w:r w:rsidR="00652612" w:rsidRPr="00DD753D">
          <w:rPr>
            <w:rStyle w:val="Hipervnculo"/>
            <w:b/>
            <w:bCs/>
            <w:noProof/>
          </w:rPr>
          <w:t>Figura 1.</w:t>
        </w:r>
        <w:r w:rsidR="00652612">
          <w:rPr>
            <w:rStyle w:val="Hipervnculo"/>
            <w:b/>
            <w:bCs/>
            <w:noProof/>
          </w:rPr>
          <w:t xml:space="preserve"> </w:t>
        </w:r>
        <w:r w:rsidR="00652612" w:rsidRPr="00652612">
          <w:rPr>
            <w:noProof/>
          </w:rPr>
          <w:t>Mapa de Procesos de Textiles Codeco</w:t>
        </w:r>
        <w:r w:rsidR="00652612">
          <w:rPr>
            <w:noProof/>
          </w:rPr>
          <w:t>r</w:t>
        </w:r>
        <w:r w:rsidR="00652612">
          <w:rPr>
            <w:noProof/>
            <w:webHidden/>
          </w:rPr>
          <w:tab/>
        </w:r>
        <w:r w:rsidR="00652612">
          <w:rPr>
            <w:noProof/>
            <w:webHidden/>
          </w:rPr>
          <w:fldChar w:fldCharType="begin"/>
        </w:r>
        <w:r w:rsidR="00652612">
          <w:rPr>
            <w:noProof/>
            <w:webHidden/>
          </w:rPr>
          <w:instrText xml:space="preserve"> PAGEREF _Toc201918183 \h </w:instrText>
        </w:r>
        <w:r w:rsidR="00652612">
          <w:rPr>
            <w:noProof/>
            <w:webHidden/>
          </w:rPr>
        </w:r>
        <w:r w:rsidR="00652612">
          <w:rPr>
            <w:noProof/>
            <w:webHidden/>
          </w:rPr>
          <w:fldChar w:fldCharType="separate"/>
        </w:r>
        <w:r w:rsidR="005006C4">
          <w:rPr>
            <w:noProof/>
            <w:webHidden/>
          </w:rPr>
          <w:t>6</w:t>
        </w:r>
        <w:r w:rsidR="00652612">
          <w:rPr>
            <w:noProof/>
            <w:webHidden/>
          </w:rPr>
          <w:fldChar w:fldCharType="end"/>
        </w:r>
      </w:hyperlink>
    </w:p>
    <w:p w14:paraId="69D1D79A" w14:textId="784AD5A7" w:rsidR="00652612" w:rsidRDefault="00652612" w:rsidP="005006C4">
      <w:pPr>
        <w:pStyle w:val="Tabladeilustraciones"/>
        <w:tabs>
          <w:tab w:val="right" w:leader="dot" w:pos="9016"/>
        </w:tabs>
        <w:spacing w:line="360" w:lineRule="auto"/>
        <w:rPr>
          <w:rFonts w:asciiTheme="minorHAnsi" w:eastAsiaTheme="minorEastAsia" w:hAnsiTheme="minorHAnsi" w:cstheme="minorBidi"/>
          <w:noProof/>
          <w:sz w:val="22"/>
          <w:szCs w:val="22"/>
          <w:lang w:eastAsia="es-PE"/>
        </w:rPr>
      </w:pPr>
      <w:hyperlink w:anchor="_Toc201918184" w:history="1">
        <w:r w:rsidRPr="00DD753D">
          <w:rPr>
            <w:rStyle w:val="Hipervnculo"/>
            <w:b/>
            <w:bCs/>
            <w:noProof/>
          </w:rPr>
          <w:t>Figura 2.</w:t>
        </w:r>
        <w:r>
          <w:rPr>
            <w:rStyle w:val="Hipervnculo"/>
            <w:b/>
            <w:bCs/>
            <w:noProof/>
          </w:rPr>
          <w:t xml:space="preserve"> </w:t>
        </w:r>
        <w:r w:rsidRPr="00652612">
          <w:rPr>
            <w:noProof/>
          </w:rPr>
          <w:t>Diagrama Ishikawa de Textiles Codecor</w:t>
        </w:r>
        <w:r>
          <w:rPr>
            <w:noProof/>
            <w:webHidden/>
          </w:rPr>
          <w:tab/>
        </w:r>
        <w:r>
          <w:rPr>
            <w:noProof/>
            <w:webHidden/>
          </w:rPr>
          <w:fldChar w:fldCharType="begin"/>
        </w:r>
        <w:r>
          <w:rPr>
            <w:noProof/>
            <w:webHidden/>
          </w:rPr>
          <w:instrText xml:space="preserve"> PAGEREF _Toc201918184 \h </w:instrText>
        </w:r>
        <w:r>
          <w:rPr>
            <w:noProof/>
            <w:webHidden/>
          </w:rPr>
        </w:r>
        <w:r>
          <w:rPr>
            <w:noProof/>
            <w:webHidden/>
          </w:rPr>
          <w:fldChar w:fldCharType="separate"/>
        </w:r>
        <w:r w:rsidR="005006C4">
          <w:rPr>
            <w:noProof/>
            <w:webHidden/>
          </w:rPr>
          <w:t>10</w:t>
        </w:r>
        <w:r>
          <w:rPr>
            <w:noProof/>
            <w:webHidden/>
          </w:rPr>
          <w:fldChar w:fldCharType="end"/>
        </w:r>
      </w:hyperlink>
    </w:p>
    <w:p w14:paraId="324928C8" w14:textId="362A52B2" w:rsidR="00652612" w:rsidRDefault="00652612" w:rsidP="005006C4">
      <w:pPr>
        <w:pStyle w:val="Tabladeilustraciones"/>
        <w:tabs>
          <w:tab w:val="right" w:leader="dot" w:pos="9016"/>
        </w:tabs>
        <w:spacing w:line="360" w:lineRule="auto"/>
        <w:rPr>
          <w:rFonts w:asciiTheme="minorHAnsi" w:eastAsiaTheme="minorEastAsia" w:hAnsiTheme="minorHAnsi" w:cstheme="minorBidi"/>
          <w:noProof/>
          <w:sz w:val="22"/>
          <w:szCs w:val="22"/>
          <w:lang w:eastAsia="es-PE"/>
        </w:rPr>
      </w:pPr>
      <w:hyperlink w:anchor="_Toc201918185" w:history="1">
        <w:r w:rsidRPr="00DD753D">
          <w:rPr>
            <w:rStyle w:val="Hipervnculo"/>
            <w:b/>
            <w:bCs/>
            <w:noProof/>
          </w:rPr>
          <w:t>Figura 3.</w:t>
        </w:r>
        <w:r w:rsidRPr="00652612">
          <w:rPr>
            <w:rStyle w:val="Hipervnculo"/>
            <w:noProof/>
          </w:rPr>
          <w:t xml:space="preserve"> Diagrama AS-IS de Textiles Codecor</w:t>
        </w:r>
        <w:r>
          <w:rPr>
            <w:noProof/>
            <w:webHidden/>
          </w:rPr>
          <w:tab/>
        </w:r>
        <w:r>
          <w:rPr>
            <w:noProof/>
            <w:webHidden/>
          </w:rPr>
          <w:fldChar w:fldCharType="begin"/>
        </w:r>
        <w:r>
          <w:rPr>
            <w:noProof/>
            <w:webHidden/>
          </w:rPr>
          <w:instrText xml:space="preserve"> PAGEREF _Toc201918185 \h </w:instrText>
        </w:r>
        <w:r>
          <w:rPr>
            <w:noProof/>
            <w:webHidden/>
          </w:rPr>
        </w:r>
        <w:r>
          <w:rPr>
            <w:noProof/>
            <w:webHidden/>
          </w:rPr>
          <w:fldChar w:fldCharType="separate"/>
        </w:r>
        <w:r w:rsidR="005006C4">
          <w:rPr>
            <w:noProof/>
            <w:webHidden/>
          </w:rPr>
          <w:t>20</w:t>
        </w:r>
        <w:r>
          <w:rPr>
            <w:noProof/>
            <w:webHidden/>
          </w:rPr>
          <w:fldChar w:fldCharType="end"/>
        </w:r>
      </w:hyperlink>
    </w:p>
    <w:p w14:paraId="3BAE4178" w14:textId="492FE187" w:rsidR="00652612" w:rsidRDefault="00652612" w:rsidP="005006C4">
      <w:pPr>
        <w:pStyle w:val="Tabladeilustraciones"/>
        <w:tabs>
          <w:tab w:val="right" w:leader="dot" w:pos="9016"/>
        </w:tabs>
        <w:spacing w:line="360" w:lineRule="auto"/>
        <w:rPr>
          <w:rFonts w:asciiTheme="minorHAnsi" w:eastAsiaTheme="minorEastAsia" w:hAnsiTheme="minorHAnsi" w:cstheme="minorBidi"/>
          <w:noProof/>
          <w:sz w:val="22"/>
          <w:szCs w:val="22"/>
          <w:lang w:eastAsia="es-PE"/>
        </w:rPr>
      </w:pPr>
      <w:hyperlink w:anchor="_Toc201918186" w:history="1">
        <w:r w:rsidRPr="00DD753D">
          <w:rPr>
            <w:rStyle w:val="Hipervnculo"/>
            <w:b/>
            <w:bCs/>
            <w:noProof/>
          </w:rPr>
          <w:t>Figura 4.</w:t>
        </w:r>
        <w:r>
          <w:rPr>
            <w:rStyle w:val="Hipervnculo"/>
            <w:noProof/>
          </w:rPr>
          <w:t xml:space="preserve"> </w:t>
        </w:r>
        <w:r w:rsidRPr="00652612">
          <w:rPr>
            <w:rStyle w:val="Hipervnculo"/>
            <w:noProof/>
          </w:rPr>
          <w:t>Diagrama TO-BE de Textiles Codecor</w:t>
        </w:r>
        <w:r>
          <w:rPr>
            <w:noProof/>
            <w:webHidden/>
          </w:rPr>
          <w:tab/>
        </w:r>
        <w:r>
          <w:rPr>
            <w:noProof/>
            <w:webHidden/>
          </w:rPr>
          <w:fldChar w:fldCharType="begin"/>
        </w:r>
        <w:r>
          <w:rPr>
            <w:noProof/>
            <w:webHidden/>
          </w:rPr>
          <w:instrText xml:space="preserve"> PAGEREF _Toc201918186 \h </w:instrText>
        </w:r>
        <w:r>
          <w:rPr>
            <w:noProof/>
            <w:webHidden/>
          </w:rPr>
        </w:r>
        <w:r>
          <w:rPr>
            <w:noProof/>
            <w:webHidden/>
          </w:rPr>
          <w:fldChar w:fldCharType="separate"/>
        </w:r>
        <w:r w:rsidR="005006C4">
          <w:rPr>
            <w:noProof/>
            <w:webHidden/>
          </w:rPr>
          <w:t>21</w:t>
        </w:r>
        <w:r>
          <w:rPr>
            <w:noProof/>
            <w:webHidden/>
          </w:rPr>
          <w:fldChar w:fldCharType="end"/>
        </w:r>
      </w:hyperlink>
    </w:p>
    <w:p w14:paraId="27127701" w14:textId="0E8EF4E3" w:rsidR="00652612" w:rsidRDefault="00652612" w:rsidP="005006C4">
      <w:pPr>
        <w:pStyle w:val="Tabladeilustraciones"/>
        <w:tabs>
          <w:tab w:val="right" w:leader="dot" w:pos="9016"/>
        </w:tabs>
        <w:spacing w:line="360" w:lineRule="auto"/>
        <w:rPr>
          <w:rFonts w:asciiTheme="minorHAnsi" w:eastAsiaTheme="minorEastAsia" w:hAnsiTheme="minorHAnsi" w:cstheme="minorBidi"/>
          <w:noProof/>
          <w:sz w:val="22"/>
          <w:szCs w:val="22"/>
          <w:lang w:eastAsia="es-PE"/>
        </w:rPr>
      </w:pPr>
      <w:hyperlink w:anchor="_Toc201918187" w:history="1">
        <w:r w:rsidRPr="00DD753D">
          <w:rPr>
            <w:rStyle w:val="Hipervnculo"/>
            <w:b/>
            <w:bCs/>
            <w:noProof/>
          </w:rPr>
          <w:t>Figura 5.</w:t>
        </w:r>
        <w:r>
          <w:rPr>
            <w:rStyle w:val="Hipervnculo"/>
            <w:b/>
            <w:bCs/>
            <w:noProof/>
          </w:rPr>
          <w:t xml:space="preserve"> </w:t>
        </w:r>
        <w:r w:rsidRPr="00652612">
          <w:rPr>
            <w:rStyle w:val="Hipervnculo"/>
            <w:noProof/>
          </w:rPr>
          <w:t>Captura del repositorio para el control de versiones</w:t>
        </w:r>
        <w:r>
          <w:rPr>
            <w:noProof/>
            <w:webHidden/>
          </w:rPr>
          <w:tab/>
        </w:r>
        <w:r>
          <w:rPr>
            <w:noProof/>
            <w:webHidden/>
          </w:rPr>
          <w:fldChar w:fldCharType="begin"/>
        </w:r>
        <w:r>
          <w:rPr>
            <w:noProof/>
            <w:webHidden/>
          </w:rPr>
          <w:instrText xml:space="preserve"> PAGEREF _Toc201918187 \h </w:instrText>
        </w:r>
        <w:r>
          <w:rPr>
            <w:noProof/>
            <w:webHidden/>
          </w:rPr>
        </w:r>
        <w:r>
          <w:rPr>
            <w:noProof/>
            <w:webHidden/>
          </w:rPr>
          <w:fldChar w:fldCharType="separate"/>
        </w:r>
        <w:r w:rsidR="005006C4">
          <w:rPr>
            <w:noProof/>
            <w:webHidden/>
          </w:rPr>
          <w:t>25</w:t>
        </w:r>
        <w:r>
          <w:rPr>
            <w:noProof/>
            <w:webHidden/>
          </w:rPr>
          <w:fldChar w:fldCharType="end"/>
        </w:r>
      </w:hyperlink>
    </w:p>
    <w:p w14:paraId="7A1C9EB5" w14:textId="77777777" w:rsidR="00652612" w:rsidRPr="00652612" w:rsidRDefault="00A03831" w:rsidP="005006C4">
      <w:pPr>
        <w:spacing w:line="360" w:lineRule="auto"/>
        <w:rPr>
          <w:rFonts w:asciiTheme="minorHAnsi" w:eastAsiaTheme="minorEastAsia" w:hAnsiTheme="minorHAnsi" w:cstheme="minorBidi"/>
          <w:noProof/>
          <w:sz w:val="22"/>
          <w:szCs w:val="22"/>
          <w:lang w:eastAsia="es-PE"/>
        </w:rPr>
      </w:pPr>
      <w:r>
        <w:fldChar w:fldCharType="end"/>
      </w:r>
    </w:p>
    <w:p w14:paraId="0ED06BDA" w14:textId="060AFAB8" w:rsidR="00A03831" w:rsidRDefault="00542630" w:rsidP="005006C4">
      <w:pPr>
        <w:pStyle w:val="Ttulo1"/>
        <w:spacing w:before="0"/>
        <w:jc w:val="both"/>
      </w:pPr>
      <w:bookmarkStart w:id="4" w:name="_Toc201922903"/>
      <w:r>
        <w:t>ÍNDICE DE ANEXOS</w:t>
      </w:r>
      <w:bookmarkEnd w:id="4"/>
    </w:p>
    <w:p w14:paraId="649E9C57" w14:textId="71360161" w:rsidR="001A7FF4" w:rsidRDefault="00542630" w:rsidP="005006C4">
      <w:pPr>
        <w:pStyle w:val="Tabladeilustraciones"/>
        <w:tabs>
          <w:tab w:val="left" w:pos="480"/>
          <w:tab w:val="right" w:leader="dot" w:pos="9016"/>
        </w:tabs>
        <w:spacing w:line="360" w:lineRule="auto"/>
        <w:rPr>
          <w:rFonts w:asciiTheme="minorHAnsi" w:eastAsiaTheme="minorEastAsia" w:hAnsiTheme="minorHAnsi" w:cstheme="minorBidi"/>
          <w:noProof/>
          <w:kern w:val="2"/>
          <w:lang w:eastAsia="es-PE"/>
          <w14:ligatures w14:val="standardContextual"/>
        </w:rPr>
      </w:pPr>
      <w:r>
        <w:fldChar w:fldCharType="begin"/>
      </w:r>
      <w:r>
        <w:instrText xml:space="preserve"> TOC \h \z \c "Anexo" </w:instrText>
      </w:r>
      <w:r>
        <w:fldChar w:fldCharType="separate"/>
      </w:r>
      <w:hyperlink w:anchor="_Toc201920367" w:history="1">
        <w:r w:rsidR="001A7FF4" w:rsidRPr="00964393">
          <w:rPr>
            <w:rStyle w:val="Hipervnculo"/>
            <w:rFonts w:ascii="Arial" w:hAnsi="Arial" w:cs="Arial"/>
            <w:noProof/>
            <w:lang w:val="es-ES_tradnl"/>
          </w:rPr>
          <w:t>-</w:t>
        </w:r>
        <w:r w:rsidR="001A7FF4">
          <w:rPr>
            <w:rFonts w:asciiTheme="minorHAnsi" w:eastAsiaTheme="minorEastAsia" w:hAnsiTheme="minorHAnsi" w:cstheme="minorBidi"/>
            <w:noProof/>
            <w:kern w:val="2"/>
            <w:lang w:eastAsia="es-PE"/>
            <w14:ligatures w14:val="standardContextual"/>
          </w:rPr>
          <w:tab/>
        </w:r>
        <w:r w:rsidR="001A7FF4" w:rsidRPr="00964393">
          <w:rPr>
            <w:rStyle w:val="Hipervnculo"/>
            <w:b/>
            <w:bCs/>
            <w:noProof/>
          </w:rPr>
          <w:t>Anexo 1</w:t>
        </w:r>
        <w:r w:rsidR="001A7FF4" w:rsidRPr="00964393">
          <w:rPr>
            <w:rStyle w:val="Hipervnculo"/>
            <w:b/>
            <w:bCs/>
            <w:noProof/>
            <w:lang w:val="es-ES_tradnl"/>
          </w:rPr>
          <w:t>: Evidencia de Participación</w:t>
        </w:r>
        <w:r w:rsidR="001A7FF4">
          <w:rPr>
            <w:noProof/>
            <w:webHidden/>
          </w:rPr>
          <w:tab/>
        </w:r>
        <w:r w:rsidR="001A7FF4">
          <w:rPr>
            <w:noProof/>
            <w:webHidden/>
          </w:rPr>
          <w:fldChar w:fldCharType="begin"/>
        </w:r>
        <w:r w:rsidR="001A7FF4">
          <w:rPr>
            <w:noProof/>
            <w:webHidden/>
          </w:rPr>
          <w:instrText xml:space="preserve"> PAGEREF _Toc201920367 \h </w:instrText>
        </w:r>
        <w:r w:rsidR="001A7FF4">
          <w:rPr>
            <w:noProof/>
            <w:webHidden/>
          </w:rPr>
        </w:r>
        <w:r w:rsidR="001A7FF4">
          <w:rPr>
            <w:noProof/>
            <w:webHidden/>
          </w:rPr>
          <w:fldChar w:fldCharType="separate"/>
        </w:r>
        <w:r w:rsidR="005006C4">
          <w:rPr>
            <w:noProof/>
            <w:webHidden/>
          </w:rPr>
          <w:t>30</w:t>
        </w:r>
        <w:r w:rsidR="001A7FF4">
          <w:rPr>
            <w:noProof/>
            <w:webHidden/>
          </w:rPr>
          <w:fldChar w:fldCharType="end"/>
        </w:r>
      </w:hyperlink>
    </w:p>
    <w:p w14:paraId="33E0961D" w14:textId="0BC92C87" w:rsidR="001A7FF4" w:rsidRDefault="001A7FF4" w:rsidP="005006C4">
      <w:pPr>
        <w:pStyle w:val="Tabladeilustraciones"/>
        <w:tabs>
          <w:tab w:val="left" w:pos="480"/>
          <w:tab w:val="right" w:leader="dot" w:pos="9016"/>
        </w:tabs>
        <w:spacing w:line="360" w:lineRule="auto"/>
        <w:rPr>
          <w:rFonts w:asciiTheme="minorHAnsi" w:eastAsiaTheme="minorEastAsia" w:hAnsiTheme="minorHAnsi" w:cstheme="minorBidi"/>
          <w:noProof/>
          <w:kern w:val="2"/>
          <w:lang w:eastAsia="es-PE"/>
          <w14:ligatures w14:val="standardContextual"/>
        </w:rPr>
      </w:pPr>
      <w:hyperlink w:anchor="_Toc201920368" w:history="1">
        <w:r w:rsidRPr="00964393">
          <w:rPr>
            <w:rStyle w:val="Hipervnculo"/>
            <w:rFonts w:ascii="Arial" w:hAnsi="Arial" w:cs="Arial"/>
            <w:noProof/>
            <w:lang w:val="es-ES_tradnl"/>
          </w:rPr>
          <w:t>-</w:t>
        </w:r>
        <w:r>
          <w:rPr>
            <w:rFonts w:asciiTheme="minorHAnsi" w:eastAsiaTheme="minorEastAsia" w:hAnsiTheme="minorHAnsi" w:cstheme="minorBidi"/>
            <w:noProof/>
            <w:kern w:val="2"/>
            <w:lang w:eastAsia="es-PE"/>
            <w14:ligatures w14:val="standardContextual"/>
          </w:rPr>
          <w:tab/>
        </w:r>
        <w:r w:rsidRPr="00964393">
          <w:rPr>
            <w:rStyle w:val="Hipervnculo"/>
            <w:b/>
            <w:bCs/>
            <w:noProof/>
          </w:rPr>
          <w:t>Anexo 2:</w:t>
        </w:r>
        <w:r w:rsidRPr="00964393">
          <w:rPr>
            <w:rStyle w:val="Hipervnculo"/>
            <w:b/>
            <w:bCs/>
            <w:i/>
            <w:iCs/>
            <w:noProof/>
          </w:rPr>
          <w:t xml:space="preserve"> </w:t>
        </w:r>
        <w:r w:rsidRPr="00964393">
          <w:rPr>
            <w:rStyle w:val="Hipervnculo"/>
            <w:b/>
            <w:bCs/>
            <w:noProof/>
            <w:lang w:val="es-ES_tradnl"/>
          </w:rPr>
          <w:t>Video de presentación del proyecto (Link</w:t>
        </w:r>
        <w:r w:rsidRPr="00964393">
          <w:rPr>
            <w:rStyle w:val="Hipervnculo"/>
            <w:i/>
            <w:noProof/>
            <w:lang w:val="es-ES_tradnl"/>
          </w:rPr>
          <w:t>)</w:t>
        </w:r>
        <w:r>
          <w:rPr>
            <w:noProof/>
            <w:webHidden/>
          </w:rPr>
          <w:tab/>
        </w:r>
        <w:r>
          <w:rPr>
            <w:noProof/>
            <w:webHidden/>
          </w:rPr>
          <w:fldChar w:fldCharType="begin"/>
        </w:r>
        <w:r>
          <w:rPr>
            <w:noProof/>
            <w:webHidden/>
          </w:rPr>
          <w:instrText xml:space="preserve"> PAGEREF _Toc201920368 \h </w:instrText>
        </w:r>
        <w:r>
          <w:rPr>
            <w:noProof/>
            <w:webHidden/>
          </w:rPr>
        </w:r>
        <w:r>
          <w:rPr>
            <w:noProof/>
            <w:webHidden/>
          </w:rPr>
          <w:fldChar w:fldCharType="separate"/>
        </w:r>
        <w:r w:rsidR="005006C4">
          <w:rPr>
            <w:noProof/>
            <w:webHidden/>
          </w:rPr>
          <w:t>30</w:t>
        </w:r>
        <w:r>
          <w:rPr>
            <w:noProof/>
            <w:webHidden/>
          </w:rPr>
          <w:fldChar w:fldCharType="end"/>
        </w:r>
      </w:hyperlink>
    </w:p>
    <w:p w14:paraId="49EBAE93" w14:textId="74C95740" w:rsidR="001A7FF4" w:rsidRDefault="001A7FF4" w:rsidP="005006C4">
      <w:pPr>
        <w:pStyle w:val="Tabladeilustraciones"/>
        <w:tabs>
          <w:tab w:val="left" w:pos="480"/>
          <w:tab w:val="right" w:leader="dot" w:pos="9016"/>
        </w:tabs>
        <w:spacing w:line="360" w:lineRule="auto"/>
        <w:rPr>
          <w:rFonts w:asciiTheme="minorHAnsi" w:eastAsiaTheme="minorEastAsia" w:hAnsiTheme="minorHAnsi" w:cstheme="minorBidi"/>
          <w:noProof/>
          <w:kern w:val="2"/>
          <w:lang w:eastAsia="es-PE"/>
          <w14:ligatures w14:val="standardContextual"/>
        </w:rPr>
      </w:pPr>
      <w:hyperlink w:anchor="_Toc201920369" w:history="1">
        <w:r w:rsidRPr="00964393">
          <w:rPr>
            <w:rStyle w:val="Hipervnculo"/>
            <w:rFonts w:ascii="Arial" w:hAnsi="Arial" w:cs="Arial"/>
            <w:noProof/>
            <w:lang w:val="es-ES_tradnl"/>
          </w:rPr>
          <w:t>-</w:t>
        </w:r>
        <w:r>
          <w:rPr>
            <w:rFonts w:asciiTheme="minorHAnsi" w:eastAsiaTheme="minorEastAsia" w:hAnsiTheme="minorHAnsi" w:cstheme="minorBidi"/>
            <w:noProof/>
            <w:kern w:val="2"/>
            <w:lang w:eastAsia="es-PE"/>
            <w14:ligatures w14:val="standardContextual"/>
          </w:rPr>
          <w:tab/>
        </w:r>
        <w:r w:rsidRPr="00964393">
          <w:rPr>
            <w:rStyle w:val="Hipervnculo"/>
            <w:b/>
            <w:bCs/>
            <w:noProof/>
          </w:rPr>
          <w:t>Anexo 3:</w:t>
        </w:r>
        <w:r w:rsidRPr="00964393">
          <w:rPr>
            <w:rStyle w:val="Hipervnculo"/>
            <w:b/>
            <w:bCs/>
            <w:noProof/>
            <w:lang w:val="es-ES_tradnl"/>
          </w:rPr>
          <w:t xml:space="preserve"> PPT sustentación</w:t>
        </w:r>
        <w:r>
          <w:rPr>
            <w:noProof/>
            <w:webHidden/>
          </w:rPr>
          <w:tab/>
        </w:r>
        <w:r>
          <w:rPr>
            <w:noProof/>
            <w:webHidden/>
          </w:rPr>
          <w:fldChar w:fldCharType="begin"/>
        </w:r>
        <w:r>
          <w:rPr>
            <w:noProof/>
            <w:webHidden/>
          </w:rPr>
          <w:instrText xml:space="preserve"> PAGEREF _Toc201920369 \h </w:instrText>
        </w:r>
        <w:r>
          <w:rPr>
            <w:noProof/>
            <w:webHidden/>
          </w:rPr>
        </w:r>
        <w:r>
          <w:rPr>
            <w:noProof/>
            <w:webHidden/>
          </w:rPr>
          <w:fldChar w:fldCharType="separate"/>
        </w:r>
        <w:r w:rsidR="005006C4">
          <w:rPr>
            <w:noProof/>
            <w:webHidden/>
          </w:rPr>
          <w:t>30</w:t>
        </w:r>
        <w:r>
          <w:rPr>
            <w:noProof/>
            <w:webHidden/>
          </w:rPr>
          <w:fldChar w:fldCharType="end"/>
        </w:r>
      </w:hyperlink>
    </w:p>
    <w:p w14:paraId="719527A6" w14:textId="0D77B908" w:rsidR="001A7FF4" w:rsidRDefault="001A7FF4" w:rsidP="005006C4">
      <w:pPr>
        <w:pStyle w:val="Tabladeilustraciones"/>
        <w:tabs>
          <w:tab w:val="left" w:pos="480"/>
          <w:tab w:val="right" w:leader="dot" w:pos="9016"/>
        </w:tabs>
        <w:spacing w:line="360" w:lineRule="auto"/>
        <w:rPr>
          <w:rFonts w:asciiTheme="minorHAnsi" w:eastAsiaTheme="minorEastAsia" w:hAnsiTheme="minorHAnsi" w:cstheme="minorBidi"/>
          <w:noProof/>
          <w:kern w:val="2"/>
          <w:lang w:eastAsia="es-PE"/>
          <w14:ligatures w14:val="standardContextual"/>
        </w:rPr>
      </w:pPr>
      <w:hyperlink w:anchor="_Toc201920370" w:history="1">
        <w:r w:rsidRPr="00964393">
          <w:rPr>
            <w:rStyle w:val="Hipervnculo"/>
            <w:rFonts w:ascii="Arial" w:hAnsi="Arial" w:cs="Arial"/>
            <w:noProof/>
            <w:lang w:val="es-ES_tradnl"/>
          </w:rPr>
          <w:t>-</w:t>
        </w:r>
        <w:r>
          <w:rPr>
            <w:rFonts w:asciiTheme="minorHAnsi" w:eastAsiaTheme="minorEastAsia" w:hAnsiTheme="minorHAnsi" w:cstheme="minorBidi"/>
            <w:noProof/>
            <w:kern w:val="2"/>
            <w:lang w:eastAsia="es-PE"/>
            <w14:ligatures w14:val="standardContextual"/>
          </w:rPr>
          <w:tab/>
        </w:r>
        <w:r w:rsidRPr="00964393">
          <w:rPr>
            <w:rStyle w:val="Hipervnculo"/>
            <w:b/>
            <w:bCs/>
            <w:noProof/>
          </w:rPr>
          <w:t>Anexo 4:</w:t>
        </w:r>
        <w:r w:rsidRPr="00964393">
          <w:rPr>
            <w:rStyle w:val="Hipervnculo"/>
            <w:i/>
            <w:noProof/>
            <w:lang w:val="es-ES_tradnl"/>
          </w:rPr>
          <w:t xml:space="preserve"> Link del proyecto de la nube</w:t>
        </w:r>
        <w:r>
          <w:rPr>
            <w:noProof/>
            <w:webHidden/>
          </w:rPr>
          <w:tab/>
        </w:r>
        <w:r>
          <w:rPr>
            <w:noProof/>
            <w:webHidden/>
          </w:rPr>
          <w:fldChar w:fldCharType="begin"/>
        </w:r>
        <w:r>
          <w:rPr>
            <w:noProof/>
            <w:webHidden/>
          </w:rPr>
          <w:instrText xml:space="preserve"> PAGEREF _Toc201920370 \h </w:instrText>
        </w:r>
        <w:r>
          <w:rPr>
            <w:noProof/>
            <w:webHidden/>
          </w:rPr>
        </w:r>
        <w:r>
          <w:rPr>
            <w:noProof/>
            <w:webHidden/>
          </w:rPr>
          <w:fldChar w:fldCharType="separate"/>
        </w:r>
        <w:r w:rsidR="005006C4">
          <w:rPr>
            <w:noProof/>
            <w:webHidden/>
          </w:rPr>
          <w:t>30</w:t>
        </w:r>
        <w:r>
          <w:rPr>
            <w:noProof/>
            <w:webHidden/>
          </w:rPr>
          <w:fldChar w:fldCharType="end"/>
        </w:r>
      </w:hyperlink>
    </w:p>
    <w:p w14:paraId="6E41104D" w14:textId="021EFAE1" w:rsidR="00542630" w:rsidRPr="00542630" w:rsidRDefault="00542630" w:rsidP="005006C4">
      <w:pPr>
        <w:spacing w:line="360" w:lineRule="auto"/>
      </w:pPr>
      <w:r>
        <w:fldChar w:fldCharType="end"/>
      </w:r>
    </w:p>
    <w:p w14:paraId="093C3E2D" w14:textId="4723D0B9" w:rsidR="00705D66" w:rsidRPr="00705D66" w:rsidRDefault="00705D66" w:rsidP="007614DD">
      <w:pPr>
        <w:spacing w:after="240" w:line="360" w:lineRule="auto"/>
        <w:jc w:val="both"/>
      </w:pPr>
      <w:r>
        <w:br w:type="page"/>
      </w:r>
    </w:p>
    <w:p w14:paraId="39CC2286" w14:textId="5953303C" w:rsidR="00490ECA" w:rsidRDefault="00490ECA" w:rsidP="007614DD">
      <w:pPr>
        <w:pStyle w:val="Ttulo1"/>
        <w:spacing w:after="240"/>
        <w:jc w:val="both"/>
      </w:pPr>
      <w:bookmarkStart w:id="5" w:name="_Toc201922904"/>
      <w:r w:rsidRPr="00490ECA">
        <w:t>COEVALUACI</w:t>
      </w:r>
      <w:r w:rsidR="00060CE1">
        <w:t>Ó</w:t>
      </w:r>
      <w:r w:rsidRPr="00490ECA">
        <w:t>N:</w:t>
      </w:r>
      <w:bookmarkEnd w:id="5"/>
      <w:r w:rsidRPr="00490ECA">
        <w:t xml:space="preserve"> </w:t>
      </w:r>
    </w:p>
    <w:tbl>
      <w:tblPr>
        <w:tblW w:w="7893" w:type="dxa"/>
        <w:tblCellMar>
          <w:left w:w="70" w:type="dxa"/>
          <w:right w:w="70" w:type="dxa"/>
        </w:tblCellMar>
        <w:tblLook w:val="04A0" w:firstRow="1" w:lastRow="0" w:firstColumn="1" w:lastColumn="0" w:noHBand="0" w:noVBand="1"/>
      </w:tblPr>
      <w:tblGrid>
        <w:gridCol w:w="596"/>
        <w:gridCol w:w="5439"/>
        <w:gridCol w:w="1858"/>
      </w:tblGrid>
      <w:tr w:rsidR="00490ECA" w14:paraId="460DD502" w14:textId="77777777" w:rsidTr="007614DD">
        <w:trPr>
          <w:trHeight w:val="1012"/>
        </w:trPr>
        <w:tc>
          <w:tcPr>
            <w:tcW w:w="596"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center"/>
            <w:hideMark/>
          </w:tcPr>
          <w:p w14:paraId="06CFA66B" w14:textId="77777777" w:rsidR="00490ECA" w:rsidRDefault="00490ECA" w:rsidP="007614DD">
            <w:pPr>
              <w:spacing w:after="240" w:line="360" w:lineRule="auto"/>
              <w:jc w:val="both"/>
              <w:rPr>
                <w:rFonts w:ascii="Aptos Narrow" w:hAnsi="Aptos Narrow"/>
                <w:b/>
                <w:bCs/>
                <w:color w:val="000000"/>
                <w:sz w:val="22"/>
                <w:szCs w:val="22"/>
                <w:lang w:eastAsia="es-US"/>
              </w:rPr>
            </w:pPr>
            <w:r>
              <w:rPr>
                <w:rFonts w:ascii="Aptos Narrow" w:hAnsi="Aptos Narrow"/>
                <w:b/>
                <w:bCs/>
                <w:color w:val="000000"/>
                <w:sz w:val="22"/>
                <w:szCs w:val="22"/>
              </w:rPr>
              <w:t>Nº</w:t>
            </w:r>
          </w:p>
        </w:tc>
        <w:tc>
          <w:tcPr>
            <w:tcW w:w="5439" w:type="dxa"/>
            <w:tcBorders>
              <w:top w:val="single" w:sz="4" w:space="0" w:color="auto"/>
              <w:left w:val="nil"/>
              <w:bottom w:val="single" w:sz="4" w:space="0" w:color="auto"/>
              <w:right w:val="single" w:sz="4" w:space="0" w:color="auto"/>
            </w:tcBorders>
            <w:shd w:val="clear" w:color="auto" w:fill="9CC2E5" w:themeFill="accent1" w:themeFillTint="99"/>
            <w:vAlign w:val="center"/>
            <w:hideMark/>
          </w:tcPr>
          <w:p w14:paraId="672FF909" w14:textId="34391675" w:rsidR="00490ECA" w:rsidRDefault="00DB5C0A" w:rsidP="007614DD">
            <w:pPr>
              <w:spacing w:after="240" w:line="360" w:lineRule="auto"/>
              <w:jc w:val="both"/>
              <w:rPr>
                <w:rFonts w:ascii="Aptos Narrow" w:hAnsi="Aptos Narrow"/>
                <w:b/>
                <w:bCs/>
                <w:color w:val="000000"/>
                <w:sz w:val="22"/>
                <w:szCs w:val="22"/>
              </w:rPr>
            </w:pPr>
            <w:r>
              <w:rPr>
                <w:rFonts w:ascii="Aptos Narrow" w:hAnsi="Aptos Narrow"/>
                <w:b/>
                <w:bCs/>
                <w:color w:val="000000"/>
                <w:sz w:val="22"/>
                <w:szCs w:val="22"/>
              </w:rPr>
              <w:t xml:space="preserve">Apellidos y </w:t>
            </w:r>
            <w:r w:rsidR="00490ECA">
              <w:rPr>
                <w:rFonts w:ascii="Aptos Narrow" w:hAnsi="Aptos Narrow"/>
                <w:b/>
                <w:bCs/>
                <w:color w:val="000000"/>
                <w:sz w:val="22"/>
                <w:szCs w:val="22"/>
              </w:rPr>
              <w:t>Nombre Completo</w:t>
            </w:r>
          </w:p>
        </w:tc>
        <w:tc>
          <w:tcPr>
            <w:tcW w:w="1858" w:type="dxa"/>
            <w:tcBorders>
              <w:top w:val="single" w:sz="4" w:space="0" w:color="auto"/>
              <w:left w:val="nil"/>
              <w:bottom w:val="single" w:sz="4" w:space="0" w:color="auto"/>
              <w:right w:val="single" w:sz="4" w:space="0" w:color="auto"/>
            </w:tcBorders>
            <w:shd w:val="clear" w:color="auto" w:fill="9CC2E5" w:themeFill="accent1" w:themeFillTint="99"/>
            <w:vAlign w:val="center"/>
            <w:hideMark/>
          </w:tcPr>
          <w:p w14:paraId="738D8C46" w14:textId="77777777" w:rsidR="00490ECA" w:rsidRDefault="00F40E15" w:rsidP="007614DD">
            <w:pPr>
              <w:spacing w:after="240" w:line="360" w:lineRule="auto"/>
              <w:jc w:val="both"/>
              <w:rPr>
                <w:rFonts w:ascii="Aptos Narrow" w:hAnsi="Aptos Narrow"/>
                <w:b/>
                <w:bCs/>
                <w:color w:val="000000"/>
                <w:sz w:val="22"/>
                <w:szCs w:val="22"/>
              </w:rPr>
            </w:pPr>
            <w:r>
              <w:rPr>
                <w:rFonts w:ascii="Aptos Narrow" w:hAnsi="Aptos Narrow"/>
                <w:b/>
                <w:bCs/>
                <w:color w:val="000000"/>
                <w:sz w:val="22"/>
                <w:szCs w:val="22"/>
              </w:rPr>
              <w:t>Participación</w:t>
            </w:r>
          </w:p>
          <w:p w14:paraId="3671C7E1" w14:textId="47CAD9C3" w:rsidR="00F40E15" w:rsidRDefault="00F40E15" w:rsidP="007614DD">
            <w:pPr>
              <w:spacing w:after="240" w:line="360" w:lineRule="auto"/>
              <w:jc w:val="both"/>
              <w:rPr>
                <w:rFonts w:ascii="Aptos Narrow" w:hAnsi="Aptos Narrow"/>
                <w:b/>
                <w:bCs/>
                <w:color w:val="000000"/>
                <w:sz w:val="22"/>
                <w:szCs w:val="22"/>
              </w:rPr>
            </w:pPr>
            <w:r>
              <w:rPr>
                <w:rFonts w:ascii="Aptos Narrow" w:hAnsi="Aptos Narrow"/>
                <w:b/>
                <w:bCs/>
                <w:color w:val="000000"/>
                <w:sz w:val="22"/>
                <w:szCs w:val="22"/>
              </w:rPr>
              <w:t>(%)</w:t>
            </w:r>
          </w:p>
        </w:tc>
      </w:tr>
      <w:tr w:rsidR="00490ECA" w14:paraId="046FF743" w14:textId="77777777" w:rsidTr="007614DD">
        <w:trPr>
          <w:trHeight w:val="425"/>
        </w:trPr>
        <w:tc>
          <w:tcPr>
            <w:tcW w:w="596" w:type="dxa"/>
            <w:tcBorders>
              <w:top w:val="nil"/>
              <w:left w:val="single" w:sz="4" w:space="0" w:color="auto"/>
              <w:bottom w:val="single" w:sz="4" w:space="0" w:color="auto"/>
              <w:right w:val="single" w:sz="4" w:space="0" w:color="auto"/>
            </w:tcBorders>
            <w:shd w:val="clear" w:color="auto" w:fill="auto"/>
            <w:vAlign w:val="center"/>
            <w:hideMark/>
          </w:tcPr>
          <w:p w14:paraId="1BB19880" w14:textId="77777777" w:rsidR="00490ECA" w:rsidRDefault="00490ECA" w:rsidP="007614DD">
            <w:pPr>
              <w:spacing w:after="240" w:line="360" w:lineRule="auto"/>
              <w:jc w:val="both"/>
              <w:rPr>
                <w:rFonts w:ascii="Aptos Narrow" w:hAnsi="Aptos Narrow"/>
                <w:color w:val="000000"/>
                <w:sz w:val="22"/>
                <w:szCs w:val="22"/>
              </w:rPr>
            </w:pPr>
            <w:r>
              <w:rPr>
                <w:rFonts w:ascii="Aptos Narrow" w:hAnsi="Aptos Narrow"/>
                <w:color w:val="000000"/>
                <w:sz w:val="22"/>
                <w:szCs w:val="22"/>
              </w:rPr>
              <w:t>1</w:t>
            </w:r>
          </w:p>
        </w:tc>
        <w:tc>
          <w:tcPr>
            <w:tcW w:w="5439" w:type="dxa"/>
            <w:tcBorders>
              <w:top w:val="nil"/>
              <w:left w:val="nil"/>
              <w:bottom w:val="single" w:sz="4" w:space="0" w:color="auto"/>
              <w:right w:val="single" w:sz="4" w:space="0" w:color="auto"/>
            </w:tcBorders>
            <w:shd w:val="clear" w:color="auto" w:fill="auto"/>
            <w:vAlign w:val="center"/>
            <w:hideMark/>
          </w:tcPr>
          <w:p w14:paraId="07343A20" w14:textId="763AD14F" w:rsidR="00490ECA" w:rsidRDefault="00490ECA" w:rsidP="007614DD">
            <w:pPr>
              <w:spacing w:after="240" w:line="360" w:lineRule="auto"/>
              <w:jc w:val="both"/>
              <w:rPr>
                <w:rFonts w:ascii="Aptos Narrow" w:hAnsi="Aptos Narrow"/>
                <w:color w:val="000000"/>
                <w:sz w:val="22"/>
                <w:szCs w:val="22"/>
              </w:rPr>
            </w:pPr>
            <w:r>
              <w:rPr>
                <w:rFonts w:ascii="Aptos Narrow" w:hAnsi="Aptos Narrow"/>
                <w:color w:val="000000"/>
                <w:sz w:val="22"/>
                <w:szCs w:val="22"/>
              </w:rPr>
              <w:t>DE LA CRUZ HUAMANI</w:t>
            </w:r>
            <w:r w:rsidR="00DB5C0A">
              <w:rPr>
                <w:rFonts w:ascii="Aptos Narrow" w:hAnsi="Aptos Narrow"/>
                <w:color w:val="000000"/>
                <w:sz w:val="22"/>
                <w:szCs w:val="22"/>
              </w:rPr>
              <w:t xml:space="preserve"> HÉCTOR LEONARDO</w:t>
            </w:r>
          </w:p>
        </w:tc>
        <w:tc>
          <w:tcPr>
            <w:tcW w:w="1858" w:type="dxa"/>
            <w:tcBorders>
              <w:top w:val="nil"/>
              <w:left w:val="nil"/>
              <w:bottom w:val="single" w:sz="4" w:space="0" w:color="auto"/>
              <w:right w:val="single" w:sz="4" w:space="0" w:color="auto"/>
            </w:tcBorders>
            <w:shd w:val="clear" w:color="auto" w:fill="auto"/>
            <w:vAlign w:val="center"/>
            <w:hideMark/>
          </w:tcPr>
          <w:p w14:paraId="79A68602" w14:textId="77777777" w:rsidR="00490ECA" w:rsidRDefault="00490ECA" w:rsidP="007614DD">
            <w:pPr>
              <w:spacing w:after="240" w:line="360" w:lineRule="auto"/>
              <w:jc w:val="both"/>
              <w:rPr>
                <w:rFonts w:ascii="Aptos Narrow" w:hAnsi="Aptos Narrow"/>
                <w:color w:val="000000"/>
                <w:sz w:val="22"/>
                <w:szCs w:val="22"/>
              </w:rPr>
            </w:pPr>
            <w:r>
              <w:rPr>
                <w:rFonts w:ascii="Aptos Narrow" w:hAnsi="Aptos Narrow"/>
                <w:color w:val="000000"/>
                <w:sz w:val="22"/>
                <w:szCs w:val="22"/>
              </w:rPr>
              <w:t>25%</w:t>
            </w:r>
          </w:p>
        </w:tc>
      </w:tr>
      <w:tr w:rsidR="00490ECA" w14:paraId="34455454" w14:textId="77777777" w:rsidTr="007614DD">
        <w:trPr>
          <w:trHeight w:val="425"/>
        </w:trPr>
        <w:tc>
          <w:tcPr>
            <w:tcW w:w="596" w:type="dxa"/>
            <w:tcBorders>
              <w:top w:val="nil"/>
              <w:left w:val="single" w:sz="4" w:space="0" w:color="auto"/>
              <w:bottom w:val="single" w:sz="4" w:space="0" w:color="auto"/>
              <w:right w:val="single" w:sz="4" w:space="0" w:color="auto"/>
            </w:tcBorders>
            <w:shd w:val="clear" w:color="auto" w:fill="DEEAF6" w:themeFill="accent1" w:themeFillTint="33"/>
            <w:vAlign w:val="center"/>
            <w:hideMark/>
          </w:tcPr>
          <w:p w14:paraId="566D749E" w14:textId="77777777" w:rsidR="00490ECA" w:rsidRDefault="00490ECA" w:rsidP="007614DD">
            <w:pPr>
              <w:spacing w:after="240" w:line="360" w:lineRule="auto"/>
              <w:jc w:val="both"/>
              <w:rPr>
                <w:rFonts w:ascii="Aptos Narrow" w:hAnsi="Aptos Narrow"/>
                <w:color w:val="000000"/>
                <w:sz w:val="22"/>
                <w:szCs w:val="22"/>
              </w:rPr>
            </w:pPr>
            <w:r>
              <w:rPr>
                <w:rFonts w:ascii="Aptos Narrow" w:hAnsi="Aptos Narrow"/>
                <w:color w:val="000000"/>
                <w:sz w:val="22"/>
                <w:szCs w:val="22"/>
              </w:rPr>
              <w:t>2</w:t>
            </w:r>
          </w:p>
        </w:tc>
        <w:tc>
          <w:tcPr>
            <w:tcW w:w="5439" w:type="dxa"/>
            <w:tcBorders>
              <w:top w:val="nil"/>
              <w:left w:val="nil"/>
              <w:bottom w:val="single" w:sz="4" w:space="0" w:color="auto"/>
              <w:right w:val="single" w:sz="4" w:space="0" w:color="auto"/>
            </w:tcBorders>
            <w:shd w:val="clear" w:color="auto" w:fill="DEEAF6" w:themeFill="accent1" w:themeFillTint="33"/>
            <w:vAlign w:val="center"/>
            <w:hideMark/>
          </w:tcPr>
          <w:p w14:paraId="401FC2D7" w14:textId="4EFE8C18" w:rsidR="00490ECA" w:rsidRDefault="00490ECA" w:rsidP="007614DD">
            <w:pPr>
              <w:spacing w:after="240" w:line="360" w:lineRule="auto"/>
              <w:jc w:val="both"/>
              <w:rPr>
                <w:rFonts w:ascii="Aptos Narrow" w:hAnsi="Aptos Narrow"/>
                <w:color w:val="000000"/>
                <w:sz w:val="22"/>
                <w:szCs w:val="22"/>
              </w:rPr>
            </w:pPr>
            <w:r>
              <w:rPr>
                <w:rFonts w:ascii="Aptos Narrow" w:hAnsi="Aptos Narrow"/>
                <w:color w:val="000000"/>
                <w:sz w:val="22"/>
                <w:szCs w:val="22"/>
              </w:rPr>
              <w:t>MAGALLANES GUILLÉN</w:t>
            </w:r>
            <w:r w:rsidR="00DB5C0A">
              <w:rPr>
                <w:rFonts w:ascii="Aptos Narrow" w:hAnsi="Aptos Narrow"/>
                <w:color w:val="000000"/>
                <w:sz w:val="22"/>
                <w:szCs w:val="22"/>
              </w:rPr>
              <w:t xml:space="preserve"> ADRIÁN IVÁN</w:t>
            </w:r>
          </w:p>
        </w:tc>
        <w:tc>
          <w:tcPr>
            <w:tcW w:w="1858" w:type="dxa"/>
            <w:tcBorders>
              <w:top w:val="nil"/>
              <w:left w:val="nil"/>
              <w:bottom w:val="single" w:sz="4" w:space="0" w:color="auto"/>
              <w:right w:val="single" w:sz="4" w:space="0" w:color="auto"/>
            </w:tcBorders>
            <w:shd w:val="clear" w:color="auto" w:fill="DEEAF6" w:themeFill="accent1" w:themeFillTint="33"/>
            <w:vAlign w:val="center"/>
            <w:hideMark/>
          </w:tcPr>
          <w:p w14:paraId="1D828C19" w14:textId="77777777" w:rsidR="00490ECA" w:rsidRDefault="00490ECA" w:rsidP="007614DD">
            <w:pPr>
              <w:spacing w:after="240" w:line="360" w:lineRule="auto"/>
              <w:jc w:val="both"/>
              <w:rPr>
                <w:rFonts w:ascii="Aptos Narrow" w:hAnsi="Aptos Narrow"/>
                <w:color w:val="000000"/>
                <w:sz w:val="22"/>
                <w:szCs w:val="22"/>
              </w:rPr>
            </w:pPr>
            <w:r>
              <w:rPr>
                <w:rFonts w:ascii="Aptos Narrow" w:hAnsi="Aptos Narrow"/>
                <w:color w:val="000000"/>
                <w:sz w:val="22"/>
                <w:szCs w:val="22"/>
              </w:rPr>
              <w:t>25%</w:t>
            </w:r>
          </w:p>
        </w:tc>
      </w:tr>
      <w:tr w:rsidR="00490ECA" w14:paraId="2F45C1DC" w14:textId="77777777" w:rsidTr="007614DD">
        <w:trPr>
          <w:trHeight w:val="425"/>
        </w:trPr>
        <w:tc>
          <w:tcPr>
            <w:tcW w:w="596" w:type="dxa"/>
            <w:tcBorders>
              <w:top w:val="nil"/>
              <w:left w:val="single" w:sz="4" w:space="0" w:color="auto"/>
              <w:bottom w:val="single" w:sz="4" w:space="0" w:color="auto"/>
              <w:right w:val="single" w:sz="4" w:space="0" w:color="auto"/>
            </w:tcBorders>
            <w:shd w:val="clear" w:color="auto" w:fill="auto"/>
            <w:vAlign w:val="center"/>
            <w:hideMark/>
          </w:tcPr>
          <w:p w14:paraId="62C0EBA9" w14:textId="77777777" w:rsidR="00490ECA" w:rsidRDefault="00490ECA" w:rsidP="007614DD">
            <w:pPr>
              <w:spacing w:after="240" w:line="360" w:lineRule="auto"/>
              <w:jc w:val="both"/>
              <w:rPr>
                <w:rFonts w:ascii="Aptos Narrow" w:hAnsi="Aptos Narrow"/>
                <w:color w:val="000000"/>
                <w:sz w:val="22"/>
                <w:szCs w:val="22"/>
              </w:rPr>
            </w:pPr>
            <w:r>
              <w:rPr>
                <w:rFonts w:ascii="Aptos Narrow" w:hAnsi="Aptos Narrow"/>
                <w:color w:val="000000"/>
                <w:sz w:val="22"/>
                <w:szCs w:val="22"/>
              </w:rPr>
              <w:t>3</w:t>
            </w:r>
          </w:p>
        </w:tc>
        <w:tc>
          <w:tcPr>
            <w:tcW w:w="5439" w:type="dxa"/>
            <w:tcBorders>
              <w:top w:val="nil"/>
              <w:left w:val="nil"/>
              <w:bottom w:val="single" w:sz="4" w:space="0" w:color="auto"/>
              <w:right w:val="single" w:sz="4" w:space="0" w:color="auto"/>
            </w:tcBorders>
            <w:shd w:val="clear" w:color="auto" w:fill="auto"/>
            <w:vAlign w:val="center"/>
            <w:hideMark/>
          </w:tcPr>
          <w:p w14:paraId="1E1DA7BC" w14:textId="651ED7A2" w:rsidR="00490ECA" w:rsidRDefault="00490ECA" w:rsidP="007614DD">
            <w:pPr>
              <w:spacing w:after="240" w:line="360" w:lineRule="auto"/>
              <w:jc w:val="both"/>
              <w:rPr>
                <w:rFonts w:ascii="Aptos Narrow" w:hAnsi="Aptos Narrow"/>
                <w:color w:val="000000"/>
                <w:sz w:val="22"/>
                <w:szCs w:val="22"/>
              </w:rPr>
            </w:pPr>
            <w:r>
              <w:rPr>
                <w:rFonts w:ascii="Aptos Narrow" w:hAnsi="Aptos Narrow"/>
                <w:color w:val="000000"/>
                <w:sz w:val="22"/>
                <w:szCs w:val="22"/>
              </w:rPr>
              <w:t>PUSCÁN GUIOP</w:t>
            </w:r>
            <w:r w:rsidR="00DB5C0A">
              <w:rPr>
                <w:rFonts w:ascii="Aptos Narrow" w:hAnsi="Aptos Narrow"/>
                <w:color w:val="000000"/>
                <w:sz w:val="22"/>
                <w:szCs w:val="22"/>
              </w:rPr>
              <w:t xml:space="preserve"> JHOW DAVID</w:t>
            </w:r>
          </w:p>
        </w:tc>
        <w:tc>
          <w:tcPr>
            <w:tcW w:w="1858" w:type="dxa"/>
            <w:tcBorders>
              <w:top w:val="nil"/>
              <w:left w:val="nil"/>
              <w:bottom w:val="single" w:sz="4" w:space="0" w:color="auto"/>
              <w:right w:val="single" w:sz="4" w:space="0" w:color="auto"/>
            </w:tcBorders>
            <w:shd w:val="clear" w:color="auto" w:fill="auto"/>
            <w:vAlign w:val="center"/>
            <w:hideMark/>
          </w:tcPr>
          <w:p w14:paraId="72B89C01" w14:textId="77777777" w:rsidR="00490ECA" w:rsidRDefault="00490ECA" w:rsidP="007614DD">
            <w:pPr>
              <w:spacing w:after="240" w:line="360" w:lineRule="auto"/>
              <w:jc w:val="both"/>
              <w:rPr>
                <w:rFonts w:ascii="Aptos Narrow" w:hAnsi="Aptos Narrow"/>
                <w:color w:val="000000"/>
                <w:sz w:val="22"/>
                <w:szCs w:val="22"/>
              </w:rPr>
            </w:pPr>
            <w:r>
              <w:rPr>
                <w:rFonts w:ascii="Aptos Narrow" w:hAnsi="Aptos Narrow"/>
                <w:color w:val="000000"/>
                <w:sz w:val="22"/>
                <w:szCs w:val="22"/>
              </w:rPr>
              <w:t>25%</w:t>
            </w:r>
          </w:p>
        </w:tc>
      </w:tr>
      <w:tr w:rsidR="00490ECA" w14:paraId="3C91F2CB" w14:textId="77777777" w:rsidTr="007614DD">
        <w:trPr>
          <w:trHeight w:val="425"/>
        </w:trPr>
        <w:tc>
          <w:tcPr>
            <w:tcW w:w="596" w:type="dxa"/>
            <w:tcBorders>
              <w:top w:val="nil"/>
              <w:left w:val="single" w:sz="4" w:space="0" w:color="auto"/>
              <w:bottom w:val="single" w:sz="4" w:space="0" w:color="auto"/>
              <w:right w:val="single" w:sz="4" w:space="0" w:color="auto"/>
            </w:tcBorders>
            <w:shd w:val="clear" w:color="auto" w:fill="DEEAF6" w:themeFill="accent1" w:themeFillTint="33"/>
            <w:vAlign w:val="center"/>
            <w:hideMark/>
          </w:tcPr>
          <w:p w14:paraId="222AD330" w14:textId="77777777" w:rsidR="00490ECA" w:rsidRDefault="00490ECA" w:rsidP="007614DD">
            <w:pPr>
              <w:spacing w:after="240" w:line="360" w:lineRule="auto"/>
              <w:jc w:val="both"/>
              <w:rPr>
                <w:rFonts w:ascii="Aptos Narrow" w:hAnsi="Aptos Narrow"/>
                <w:color w:val="000000"/>
                <w:sz w:val="22"/>
                <w:szCs w:val="22"/>
              </w:rPr>
            </w:pPr>
            <w:r>
              <w:rPr>
                <w:rFonts w:ascii="Aptos Narrow" w:hAnsi="Aptos Narrow"/>
                <w:color w:val="000000"/>
                <w:sz w:val="22"/>
                <w:szCs w:val="22"/>
              </w:rPr>
              <w:t>4</w:t>
            </w:r>
          </w:p>
        </w:tc>
        <w:tc>
          <w:tcPr>
            <w:tcW w:w="5439" w:type="dxa"/>
            <w:tcBorders>
              <w:top w:val="nil"/>
              <w:left w:val="nil"/>
              <w:bottom w:val="single" w:sz="4" w:space="0" w:color="auto"/>
              <w:right w:val="single" w:sz="4" w:space="0" w:color="auto"/>
            </w:tcBorders>
            <w:shd w:val="clear" w:color="auto" w:fill="DEEAF6" w:themeFill="accent1" w:themeFillTint="33"/>
            <w:vAlign w:val="center"/>
            <w:hideMark/>
          </w:tcPr>
          <w:p w14:paraId="5FF4B01A" w14:textId="1B96EE5B" w:rsidR="00490ECA" w:rsidRDefault="00490ECA" w:rsidP="007614DD">
            <w:pPr>
              <w:spacing w:after="240" w:line="360" w:lineRule="auto"/>
              <w:jc w:val="both"/>
              <w:rPr>
                <w:rFonts w:ascii="Aptos Narrow" w:hAnsi="Aptos Narrow"/>
                <w:color w:val="000000"/>
                <w:sz w:val="22"/>
                <w:szCs w:val="22"/>
              </w:rPr>
            </w:pPr>
            <w:r>
              <w:rPr>
                <w:rFonts w:ascii="Aptos Narrow" w:hAnsi="Aptos Narrow"/>
                <w:color w:val="000000"/>
                <w:sz w:val="22"/>
                <w:szCs w:val="22"/>
              </w:rPr>
              <w:t>SALAZAR LEANDRO</w:t>
            </w:r>
            <w:r w:rsidR="00DB5C0A">
              <w:rPr>
                <w:rFonts w:ascii="Aptos Narrow" w:hAnsi="Aptos Narrow"/>
                <w:color w:val="000000"/>
                <w:sz w:val="22"/>
                <w:szCs w:val="22"/>
              </w:rPr>
              <w:t xml:space="preserve"> ELVIS ALEXANDER</w:t>
            </w:r>
          </w:p>
        </w:tc>
        <w:tc>
          <w:tcPr>
            <w:tcW w:w="1858" w:type="dxa"/>
            <w:tcBorders>
              <w:top w:val="nil"/>
              <w:left w:val="nil"/>
              <w:bottom w:val="single" w:sz="4" w:space="0" w:color="auto"/>
              <w:right w:val="single" w:sz="4" w:space="0" w:color="auto"/>
            </w:tcBorders>
            <w:shd w:val="clear" w:color="auto" w:fill="DEEAF6" w:themeFill="accent1" w:themeFillTint="33"/>
            <w:vAlign w:val="center"/>
            <w:hideMark/>
          </w:tcPr>
          <w:p w14:paraId="4914C337" w14:textId="77777777" w:rsidR="00490ECA" w:rsidRDefault="00490ECA" w:rsidP="007614DD">
            <w:pPr>
              <w:spacing w:after="240" w:line="360" w:lineRule="auto"/>
              <w:jc w:val="both"/>
              <w:rPr>
                <w:rFonts w:ascii="Aptos Narrow" w:hAnsi="Aptos Narrow"/>
                <w:color w:val="000000"/>
                <w:sz w:val="22"/>
                <w:szCs w:val="22"/>
              </w:rPr>
            </w:pPr>
            <w:r>
              <w:rPr>
                <w:rFonts w:ascii="Aptos Narrow" w:hAnsi="Aptos Narrow"/>
                <w:color w:val="000000"/>
                <w:sz w:val="22"/>
                <w:szCs w:val="22"/>
              </w:rPr>
              <w:t>25%</w:t>
            </w:r>
          </w:p>
        </w:tc>
      </w:tr>
      <w:tr w:rsidR="00490ECA" w14:paraId="657D9072" w14:textId="77777777" w:rsidTr="005877A0">
        <w:trPr>
          <w:trHeight w:val="425"/>
        </w:trPr>
        <w:tc>
          <w:tcPr>
            <w:tcW w:w="6035" w:type="dxa"/>
            <w:gridSpan w:val="2"/>
            <w:tcBorders>
              <w:top w:val="single" w:sz="4" w:space="0" w:color="auto"/>
              <w:left w:val="single" w:sz="4" w:space="0" w:color="auto"/>
              <w:bottom w:val="single" w:sz="4" w:space="0" w:color="auto"/>
              <w:right w:val="single" w:sz="4" w:space="0" w:color="000000"/>
            </w:tcBorders>
            <w:shd w:val="clear" w:color="auto" w:fill="DEEAF6" w:themeFill="accent1" w:themeFillTint="33"/>
            <w:vAlign w:val="center"/>
            <w:hideMark/>
          </w:tcPr>
          <w:p w14:paraId="461C191B" w14:textId="77777777" w:rsidR="00490ECA" w:rsidRDefault="00490ECA" w:rsidP="007614DD">
            <w:pPr>
              <w:spacing w:after="240" w:line="360" w:lineRule="auto"/>
              <w:jc w:val="both"/>
              <w:rPr>
                <w:rFonts w:ascii="Aptos Narrow" w:hAnsi="Aptos Narrow"/>
                <w:b/>
                <w:bCs/>
                <w:color w:val="000000"/>
                <w:sz w:val="22"/>
                <w:szCs w:val="22"/>
              </w:rPr>
            </w:pPr>
            <w:r>
              <w:rPr>
                <w:rFonts w:ascii="Aptos Narrow" w:hAnsi="Aptos Narrow"/>
                <w:b/>
                <w:bCs/>
                <w:color w:val="000000"/>
                <w:sz w:val="22"/>
                <w:szCs w:val="22"/>
              </w:rPr>
              <w:t>TOTAL</w:t>
            </w:r>
          </w:p>
        </w:tc>
        <w:tc>
          <w:tcPr>
            <w:tcW w:w="1858" w:type="dxa"/>
            <w:tcBorders>
              <w:top w:val="nil"/>
              <w:left w:val="nil"/>
              <w:bottom w:val="single" w:sz="4" w:space="0" w:color="auto"/>
              <w:right w:val="single" w:sz="4" w:space="0" w:color="auto"/>
            </w:tcBorders>
            <w:shd w:val="clear" w:color="auto" w:fill="DEEAF6" w:themeFill="accent1" w:themeFillTint="33"/>
            <w:vAlign w:val="center"/>
            <w:hideMark/>
          </w:tcPr>
          <w:p w14:paraId="3EFC05F6" w14:textId="77777777" w:rsidR="00490ECA" w:rsidRDefault="00490ECA" w:rsidP="007614DD">
            <w:pPr>
              <w:spacing w:after="240" w:line="360" w:lineRule="auto"/>
              <w:jc w:val="both"/>
              <w:rPr>
                <w:rFonts w:ascii="Aptos Narrow" w:hAnsi="Aptos Narrow"/>
                <w:b/>
                <w:bCs/>
                <w:color w:val="000000"/>
                <w:sz w:val="22"/>
                <w:szCs w:val="22"/>
              </w:rPr>
            </w:pPr>
            <w:r>
              <w:rPr>
                <w:rFonts w:ascii="Aptos Narrow" w:hAnsi="Aptos Narrow"/>
                <w:b/>
                <w:bCs/>
                <w:color w:val="000000"/>
                <w:sz w:val="22"/>
                <w:szCs w:val="22"/>
              </w:rPr>
              <w:t>100%</w:t>
            </w:r>
          </w:p>
        </w:tc>
      </w:tr>
    </w:tbl>
    <w:p w14:paraId="4E87C221" w14:textId="77777777" w:rsidR="00490ECA" w:rsidRDefault="00490ECA" w:rsidP="007614DD">
      <w:pPr>
        <w:spacing w:after="240" w:line="360" w:lineRule="auto"/>
        <w:jc w:val="both"/>
      </w:pPr>
    </w:p>
    <w:p w14:paraId="1D680170" w14:textId="5C49E311" w:rsidR="00FF35B6" w:rsidRPr="008E64AE" w:rsidRDefault="00FF35B6" w:rsidP="007614DD">
      <w:pPr>
        <w:pStyle w:val="Ttulo1"/>
        <w:spacing w:after="240"/>
        <w:jc w:val="both"/>
      </w:pPr>
      <w:bookmarkStart w:id="6" w:name="_Toc201922905"/>
      <w:r w:rsidRPr="008E64AE">
        <w:t>I. RESUMEN</w:t>
      </w:r>
      <w:bookmarkEnd w:id="6"/>
      <w:r w:rsidR="00516E43" w:rsidRPr="008E64AE">
        <w:tab/>
      </w:r>
    </w:p>
    <w:p w14:paraId="78E70E46" w14:textId="77777777" w:rsidR="00FE1E67" w:rsidRDefault="00FE1E67" w:rsidP="007614DD">
      <w:pPr>
        <w:spacing w:after="240" w:line="360" w:lineRule="auto"/>
        <w:jc w:val="both"/>
      </w:pPr>
      <w:r w:rsidRPr="00FE1E67">
        <w:t>El presente informe documenta el análisis, rediseño y evaluación de procesos misionales en la empresa Textiles Codecor, enfocado específicamente en la captación y atención al cliente. Utilizando la notación BPMN y herramientas de Business Process Management (BPM), se modeló la situación actual (AS-IS) y se diseñó un escenario optimizado (TO-BE), integrando tecnologías emergentes como RPA y chatbots inteligentes. A través de la simulación de procesos en Bizagi, se logró una reducción del 65% en tareas manuales, automatización del 100% en recordatorios de pago y coordinación de instalaciones, lo cual mejora la eficiencia operativa, reduce costos y fortalece la experiencia del cliente. Este proyecto se alinea con metodologías ágiles y plantea estrategias escalables para una futura transformación digital completa.</w:t>
      </w:r>
    </w:p>
    <w:p w14:paraId="1F6BFDE3" w14:textId="17A8D864" w:rsidR="00705D66" w:rsidRDefault="00FF35B6" w:rsidP="007614DD">
      <w:pPr>
        <w:spacing w:after="240" w:line="360" w:lineRule="auto"/>
        <w:jc w:val="both"/>
      </w:pPr>
      <w:r w:rsidRPr="008E64AE">
        <w:t>Palabras clave: BPM, chatbot, atención al cliente, captación de leads, automatización inteligente</w:t>
      </w:r>
      <w:r w:rsidR="00FE1E67">
        <w:t>.</w:t>
      </w:r>
      <w:r w:rsidR="00705D66" w:rsidRPr="00705D66">
        <w:t xml:space="preserve"> </w:t>
      </w:r>
      <w:r w:rsidR="00705D66">
        <w:br w:type="page"/>
      </w:r>
    </w:p>
    <w:p w14:paraId="14759D4A" w14:textId="06B2143B" w:rsidR="00FE1E67" w:rsidRPr="001A7FF4" w:rsidRDefault="00FE1E67" w:rsidP="007614DD">
      <w:pPr>
        <w:pStyle w:val="TtuloTDC"/>
        <w:spacing w:after="240"/>
        <w:jc w:val="both"/>
        <w:rPr>
          <w:lang w:val="en-US"/>
        </w:rPr>
      </w:pPr>
      <w:bookmarkStart w:id="7" w:name="_Toc201922906"/>
      <w:r w:rsidRPr="001A7FF4">
        <w:rPr>
          <w:lang w:val="en-US"/>
        </w:rPr>
        <w:t>Abstract</w:t>
      </w:r>
      <w:bookmarkEnd w:id="7"/>
    </w:p>
    <w:p w14:paraId="1698DCF2" w14:textId="77777777" w:rsidR="00FE1E67" w:rsidRPr="001A7FF4" w:rsidRDefault="00FE1E67" w:rsidP="007614DD">
      <w:pPr>
        <w:spacing w:after="240" w:line="360" w:lineRule="auto"/>
        <w:jc w:val="both"/>
        <w:rPr>
          <w:lang w:val="en-US"/>
        </w:rPr>
      </w:pPr>
      <w:r w:rsidRPr="001A7FF4">
        <w:rPr>
          <w:lang w:val="en-US"/>
        </w:rPr>
        <w:t>This report documents the analysis, redesign, and evaluation of core processes at the company Textiles Codecor, focusing on customer acquisition and service. Using BPMN notation and Business Process Management (BPM) tools, both the current state (AS-IS) and an optimized future state (TO-BE) were modeled, incorporating emerging technologies such as RPA and intelligent chatbots. Through process simulation in Bizagi, a 65% reduction in manual tasks was achieved, along with 100% automation in payment reminders and installation coordination, resulting in improved operational efficiency, reduced costs, and enhanced customer experience. This project aligns with agile methodologies and presents scalable strategies for a complete future digital transformation.</w:t>
      </w:r>
    </w:p>
    <w:p w14:paraId="6F5EA444" w14:textId="7FF442FC" w:rsidR="00FE1E67" w:rsidRPr="001A7FF4" w:rsidRDefault="00FE1E67" w:rsidP="007614DD">
      <w:pPr>
        <w:spacing w:after="240" w:line="360" w:lineRule="auto"/>
        <w:jc w:val="both"/>
        <w:rPr>
          <w:lang w:val="en-US"/>
        </w:rPr>
      </w:pPr>
      <w:r w:rsidRPr="001A7FF4">
        <w:rPr>
          <w:lang w:val="en-US"/>
        </w:rPr>
        <w:t>Key words: BPMN, intelligent automation, chatbot, customer service, RPA.</w:t>
      </w:r>
    </w:p>
    <w:p w14:paraId="54B78CE2" w14:textId="7FAF8874" w:rsidR="00FE1E67" w:rsidRPr="001A7FF4" w:rsidRDefault="00FE1E67" w:rsidP="007614DD">
      <w:pPr>
        <w:spacing w:after="240" w:line="360" w:lineRule="auto"/>
        <w:rPr>
          <w:lang w:val="en-US"/>
        </w:rPr>
      </w:pPr>
      <w:r w:rsidRPr="001A7FF4">
        <w:rPr>
          <w:lang w:val="en-US"/>
        </w:rPr>
        <w:br w:type="page"/>
      </w:r>
    </w:p>
    <w:p w14:paraId="4FB3C237" w14:textId="40923D2C" w:rsidR="00FF35B6" w:rsidRPr="009F7125" w:rsidRDefault="00FF35B6" w:rsidP="007614DD">
      <w:pPr>
        <w:pStyle w:val="TtuloTDC"/>
        <w:spacing w:after="240"/>
        <w:jc w:val="both"/>
      </w:pPr>
      <w:bookmarkStart w:id="8" w:name="_Toc201922907"/>
      <w:r w:rsidRPr="009F7125">
        <w:t>II.</w:t>
      </w:r>
      <w:r w:rsidRPr="009F7125">
        <w:tab/>
        <w:t>INTRODUCCIÓN.</w:t>
      </w:r>
      <w:bookmarkEnd w:id="8"/>
    </w:p>
    <w:p w14:paraId="19C2AC4D" w14:textId="0E1FA363" w:rsidR="00FF35B6" w:rsidRPr="008E64AE" w:rsidRDefault="00FF35B6" w:rsidP="007614DD">
      <w:pPr>
        <w:pStyle w:val="Ttulo2"/>
        <w:spacing w:after="240"/>
      </w:pPr>
      <w:bookmarkStart w:id="9" w:name="_Toc201922908"/>
      <w:r w:rsidRPr="008E64AE">
        <w:t>2.1.</w:t>
      </w:r>
      <w:r w:rsidRPr="008E64AE">
        <w:tab/>
        <w:t>Motivación del proyecto</w:t>
      </w:r>
      <w:bookmarkEnd w:id="9"/>
    </w:p>
    <w:p w14:paraId="4F8D5A2A" w14:textId="4B1379D8" w:rsidR="00A8291F" w:rsidRDefault="00A8291F" w:rsidP="007614DD">
      <w:pPr>
        <w:spacing w:after="240" w:line="360" w:lineRule="auto"/>
        <w:jc w:val="both"/>
      </w:pPr>
      <w:r>
        <w:t>En un entorno empresarial cada vez más competitivo, la digitalización de los procesos comerciales se ha convertido en un factor crítico para el éxito organizacional. Textiles Codecor, empresa especializada en confección y decoración textil personalizada, reconoce la necesidad de evolucionar sus procesos de captación y atención al cliente mediante la adopción de estrategias de automatización digital.</w:t>
      </w:r>
      <w:r w:rsidR="0060423D" w:rsidRPr="0060423D">
        <w:rPr>
          <w:i/>
          <w:iCs/>
        </w:rPr>
        <w:t xml:space="preserve"> </w:t>
      </w:r>
      <w:r w:rsidR="0060423D" w:rsidRPr="0060423D">
        <w:t>la automatización juega un papel esencial, mejorando calidad, productividad y satisfacción del cliente” (Sciendo, 2022</w:t>
      </w:r>
      <w:r w:rsidR="0060423D">
        <w:t>)</w:t>
      </w:r>
    </w:p>
    <w:p w14:paraId="378B7FDA" w14:textId="1730EF35" w:rsidR="00501FCD" w:rsidRDefault="00A8291F" w:rsidP="007614DD">
      <w:pPr>
        <w:spacing w:after="240" w:line="360" w:lineRule="auto"/>
        <w:jc w:val="both"/>
      </w:pPr>
      <w:r>
        <w:t>Este proyecto plantea no solo el rediseño conceptual de los procesos actuales, sino también la planificación estructurada de su optimización, fundamentada en el modelado de procesos bajo la notación BPMN y la incorporación de tecnologías digitales emergentes como los chatbots inteligentes.</w:t>
      </w:r>
      <w:r w:rsidR="00EF3EF9" w:rsidRPr="00EF3EF9">
        <w:t xml:space="preserve"> la incorporación de la automatización puede representar ahorros sustanciales en costos y tiempos de producción Como señalan Lopera y Vélez-Ocampo (2021),</w:t>
      </w:r>
      <w:r>
        <w:t xml:space="preserve"> Se proyecta así un impacto positivo en la eficiencia operativa, la reducción de costos y la mejora significativa de la experiencia del cliente</w:t>
      </w:r>
      <w:r w:rsidR="00EF3EF9">
        <w:t>.</w:t>
      </w:r>
    </w:p>
    <w:p w14:paraId="7BA0ECD1" w14:textId="52066637" w:rsidR="00705D66" w:rsidRDefault="00501FCD" w:rsidP="007614DD">
      <w:pPr>
        <w:spacing w:after="240" w:line="360" w:lineRule="auto"/>
        <w:jc w:val="both"/>
      </w:pPr>
      <w:r w:rsidRPr="00CD3AB9">
        <w:rPr>
          <w:noProof/>
          <w:lang w:val="es-US"/>
        </w:rPr>
        <w:drawing>
          <wp:anchor distT="0" distB="0" distL="114300" distR="114300" simplePos="0" relativeHeight="251663360" behindDoc="1" locked="0" layoutInCell="1" allowOverlap="1" wp14:anchorId="142EB787" wp14:editId="1F4BFE07">
            <wp:simplePos x="0" y="0"/>
            <wp:positionH relativeFrom="margin">
              <wp:align>center</wp:align>
            </wp:positionH>
            <wp:positionV relativeFrom="paragraph">
              <wp:posOffset>1258723</wp:posOffset>
            </wp:positionV>
            <wp:extent cx="5544820" cy="3328035"/>
            <wp:effectExtent l="0" t="0" r="0" b="5715"/>
            <wp:wrapTight wrapText="bothSides">
              <wp:wrapPolygon edited="0">
                <wp:start x="0" y="0"/>
                <wp:lineTo x="0" y="21513"/>
                <wp:lineTo x="21521" y="21513"/>
                <wp:lineTo x="21521" y="0"/>
                <wp:lineTo x="0" y="0"/>
              </wp:wrapPolygon>
            </wp:wrapTight>
            <wp:docPr id="2244169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416980"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544820" cy="332803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5408" behindDoc="1" locked="0" layoutInCell="1" allowOverlap="1" wp14:anchorId="116AEE19" wp14:editId="4D80FB60">
                <wp:simplePos x="0" y="0"/>
                <wp:positionH relativeFrom="margin">
                  <wp:align>right</wp:align>
                </wp:positionH>
                <wp:positionV relativeFrom="paragraph">
                  <wp:posOffset>686435</wp:posOffset>
                </wp:positionV>
                <wp:extent cx="5701665" cy="635"/>
                <wp:effectExtent l="0" t="0" r="0" b="0"/>
                <wp:wrapTight wrapText="bothSides">
                  <wp:wrapPolygon edited="0">
                    <wp:start x="0" y="0"/>
                    <wp:lineTo x="0" y="20742"/>
                    <wp:lineTo x="21506" y="20742"/>
                    <wp:lineTo x="21506" y="0"/>
                    <wp:lineTo x="0" y="0"/>
                  </wp:wrapPolygon>
                </wp:wrapTight>
                <wp:docPr id="3" name="Cuadro de texto 3"/>
                <wp:cNvGraphicFramePr/>
                <a:graphic xmlns:a="http://schemas.openxmlformats.org/drawingml/2006/main">
                  <a:graphicData uri="http://schemas.microsoft.com/office/word/2010/wordprocessingShape">
                    <wps:wsp>
                      <wps:cNvSpPr txBox="1"/>
                      <wps:spPr>
                        <a:xfrm>
                          <a:off x="0" y="0"/>
                          <a:ext cx="5701665" cy="635"/>
                        </a:xfrm>
                        <a:prstGeom prst="rect">
                          <a:avLst/>
                        </a:prstGeom>
                        <a:solidFill>
                          <a:prstClr val="white"/>
                        </a:solidFill>
                        <a:ln>
                          <a:noFill/>
                        </a:ln>
                      </wps:spPr>
                      <wps:txbx>
                        <w:txbxContent>
                          <w:p w14:paraId="3A3397CB" w14:textId="77777777" w:rsidR="00501FCD" w:rsidRPr="00501FCD" w:rsidRDefault="00D63ABB" w:rsidP="00501FCD">
                            <w:pPr>
                              <w:pStyle w:val="Descripcin"/>
                              <w:rPr>
                                <w:b/>
                                <w:bCs/>
                                <w:i w:val="0"/>
                                <w:iCs w:val="0"/>
                                <w:color w:val="auto"/>
                                <w:sz w:val="22"/>
                                <w:szCs w:val="22"/>
                              </w:rPr>
                            </w:pPr>
                            <w:bookmarkStart w:id="10" w:name="_Toc201917789"/>
                            <w:bookmarkStart w:id="11" w:name="_Toc201918145"/>
                            <w:bookmarkStart w:id="12" w:name="_Toc201918156"/>
                            <w:bookmarkStart w:id="13" w:name="_Toc201918161"/>
                            <w:bookmarkStart w:id="14" w:name="_Toc201918183"/>
                            <w:bookmarkStart w:id="15" w:name="_Toc201920373"/>
                            <w:bookmarkStart w:id="16" w:name="_Toc201875343"/>
                            <w:bookmarkStart w:id="17" w:name="_Toc201875362"/>
                            <w:bookmarkStart w:id="18" w:name="_Toc201875416"/>
                            <w:bookmarkStart w:id="19" w:name="_Toc201877363"/>
                            <w:bookmarkStart w:id="20" w:name="_Toc201877550"/>
                            <w:bookmarkStart w:id="21" w:name="_Toc201877579"/>
                            <w:bookmarkStart w:id="22" w:name="_Toc201877732"/>
                            <w:bookmarkStart w:id="23" w:name="_Toc201877776"/>
                            <w:bookmarkStart w:id="24" w:name="_Toc201877784"/>
                            <w:bookmarkStart w:id="25" w:name="_Toc201877845"/>
                            <w:bookmarkStart w:id="26" w:name="_Toc201877891"/>
                            <w:bookmarkStart w:id="27" w:name="_Toc201877944"/>
                            <w:r w:rsidRPr="00501FCD">
                              <w:rPr>
                                <w:b/>
                                <w:bCs/>
                                <w:i w:val="0"/>
                                <w:iCs w:val="0"/>
                                <w:color w:val="auto"/>
                                <w:sz w:val="22"/>
                                <w:szCs w:val="22"/>
                              </w:rPr>
                              <w:t xml:space="preserve">Figura </w:t>
                            </w:r>
                            <w:r w:rsidRPr="00501FCD">
                              <w:rPr>
                                <w:b/>
                                <w:bCs/>
                                <w:i w:val="0"/>
                                <w:iCs w:val="0"/>
                                <w:color w:val="auto"/>
                                <w:sz w:val="22"/>
                                <w:szCs w:val="22"/>
                              </w:rPr>
                              <w:fldChar w:fldCharType="begin"/>
                            </w:r>
                            <w:r w:rsidRPr="00501FCD">
                              <w:rPr>
                                <w:b/>
                                <w:bCs/>
                                <w:i w:val="0"/>
                                <w:iCs w:val="0"/>
                                <w:color w:val="auto"/>
                                <w:sz w:val="22"/>
                                <w:szCs w:val="22"/>
                              </w:rPr>
                              <w:instrText xml:space="preserve"> SEQ Figura \* ARABIC </w:instrText>
                            </w:r>
                            <w:r w:rsidRPr="00501FCD">
                              <w:rPr>
                                <w:b/>
                                <w:bCs/>
                                <w:i w:val="0"/>
                                <w:iCs w:val="0"/>
                                <w:color w:val="auto"/>
                                <w:sz w:val="22"/>
                                <w:szCs w:val="22"/>
                              </w:rPr>
                              <w:fldChar w:fldCharType="separate"/>
                            </w:r>
                            <w:r w:rsidR="004766E6" w:rsidRPr="00501FCD">
                              <w:rPr>
                                <w:b/>
                                <w:bCs/>
                                <w:i w:val="0"/>
                                <w:iCs w:val="0"/>
                                <w:noProof/>
                                <w:color w:val="auto"/>
                                <w:sz w:val="22"/>
                                <w:szCs w:val="22"/>
                              </w:rPr>
                              <w:t>1</w:t>
                            </w:r>
                            <w:r w:rsidRPr="00501FCD">
                              <w:rPr>
                                <w:b/>
                                <w:bCs/>
                                <w:i w:val="0"/>
                                <w:iCs w:val="0"/>
                                <w:color w:val="auto"/>
                                <w:sz w:val="22"/>
                                <w:szCs w:val="22"/>
                              </w:rPr>
                              <w:fldChar w:fldCharType="end"/>
                            </w:r>
                            <w:r w:rsidRPr="00501FCD">
                              <w:rPr>
                                <w:b/>
                                <w:bCs/>
                                <w:i w:val="0"/>
                                <w:iCs w:val="0"/>
                                <w:color w:val="auto"/>
                                <w:sz w:val="22"/>
                                <w:szCs w:val="22"/>
                              </w:rPr>
                              <w:t>.</w:t>
                            </w:r>
                            <w:bookmarkEnd w:id="10"/>
                            <w:bookmarkEnd w:id="11"/>
                            <w:bookmarkEnd w:id="12"/>
                            <w:bookmarkEnd w:id="13"/>
                            <w:bookmarkEnd w:id="14"/>
                            <w:bookmarkEnd w:id="15"/>
                            <w:r w:rsidRPr="00501FCD">
                              <w:rPr>
                                <w:b/>
                                <w:bCs/>
                                <w:i w:val="0"/>
                                <w:iCs w:val="0"/>
                                <w:color w:val="auto"/>
                                <w:sz w:val="22"/>
                                <w:szCs w:val="22"/>
                              </w:rPr>
                              <w:t xml:space="preserve"> </w:t>
                            </w:r>
                          </w:p>
                          <w:p w14:paraId="5FC67CB1" w14:textId="1DA0BB06" w:rsidR="00D63ABB" w:rsidRPr="00D63ABB" w:rsidRDefault="00D63ABB" w:rsidP="00501FCD">
                            <w:pPr>
                              <w:pStyle w:val="Descripcin"/>
                              <w:rPr>
                                <w:noProof/>
                                <w:color w:val="auto"/>
                                <w:sz w:val="32"/>
                                <w:szCs w:val="32"/>
                                <w:lang w:val="es-US"/>
                              </w:rPr>
                            </w:pPr>
                            <w:r w:rsidRPr="00D63ABB">
                              <w:rPr>
                                <w:color w:val="auto"/>
                                <w:sz w:val="22"/>
                                <w:szCs w:val="22"/>
                              </w:rPr>
                              <w:t>Mapa de Procesos de Textiles Codecor.</w:t>
                            </w:r>
                            <w:bookmarkEnd w:id="16"/>
                            <w:bookmarkEnd w:id="17"/>
                            <w:bookmarkEnd w:id="18"/>
                            <w:bookmarkEnd w:id="19"/>
                            <w:bookmarkEnd w:id="20"/>
                            <w:bookmarkEnd w:id="21"/>
                            <w:bookmarkEnd w:id="22"/>
                            <w:bookmarkEnd w:id="23"/>
                            <w:bookmarkEnd w:id="24"/>
                            <w:bookmarkEnd w:id="25"/>
                            <w:bookmarkEnd w:id="26"/>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16AEE19" id="_x0000_t202" coordsize="21600,21600" o:spt="202" path="m,l,21600r21600,l21600,xe">
                <v:stroke joinstyle="miter"/>
                <v:path gradientshapeok="t" o:connecttype="rect"/>
              </v:shapetype>
              <v:shape id="Cuadro de texto 3" o:spid="_x0000_s1032" type="#_x0000_t202" style="position:absolute;left:0;text-align:left;margin-left:397.75pt;margin-top:54.05pt;width:448.95pt;height:.05pt;z-index:-25165107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" stroked="f">
                <v:textbox style="mso-fit-shape-to-text:t" inset="0,0,0,0">
                  <w:txbxContent>
                    <w:p w14:paraId="3A3397CB" w14:textId="77777777" w:rsidR="00501FCD" w:rsidRPr="00501FCD" w:rsidRDefault="00D63ABB" w:rsidP="00501FCD">
                      <w:pPr>
                        <w:pStyle w:val="Descripcin"/>
                        <w:rPr>
                          <w:b/>
                          <w:bCs/>
                          <w:i w:val="0"/>
                          <w:iCs w:val="0"/>
                          <w:color w:val="auto"/>
                          <w:sz w:val="22"/>
                          <w:szCs w:val="22"/>
                        </w:rPr>
                      </w:pPr>
                      <w:bookmarkStart w:id="28" w:name="_Toc201917789"/>
                      <w:bookmarkStart w:id="29" w:name="_Toc201918145"/>
                      <w:bookmarkStart w:id="30" w:name="_Toc201918156"/>
                      <w:bookmarkStart w:id="31" w:name="_Toc201918161"/>
                      <w:bookmarkStart w:id="32" w:name="_Toc201918183"/>
                      <w:bookmarkStart w:id="33" w:name="_Toc201920373"/>
                      <w:bookmarkStart w:id="34" w:name="_Toc201875343"/>
                      <w:bookmarkStart w:id="35" w:name="_Toc201875362"/>
                      <w:bookmarkStart w:id="36" w:name="_Toc201875416"/>
                      <w:bookmarkStart w:id="37" w:name="_Toc201877363"/>
                      <w:bookmarkStart w:id="38" w:name="_Toc201877550"/>
                      <w:bookmarkStart w:id="39" w:name="_Toc201877579"/>
                      <w:bookmarkStart w:id="40" w:name="_Toc201877732"/>
                      <w:bookmarkStart w:id="41" w:name="_Toc201877776"/>
                      <w:bookmarkStart w:id="42" w:name="_Toc201877784"/>
                      <w:bookmarkStart w:id="43" w:name="_Toc201877845"/>
                      <w:bookmarkStart w:id="44" w:name="_Toc201877891"/>
                      <w:bookmarkStart w:id="45" w:name="_Toc201877944"/>
                      <w:r w:rsidRPr="00501FCD">
                        <w:rPr>
                          <w:b/>
                          <w:bCs/>
                          <w:i w:val="0"/>
                          <w:iCs w:val="0"/>
                          <w:color w:val="auto"/>
                          <w:sz w:val="22"/>
                          <w:szCs w:val="22"/>
                        </w:rPr>
                        <w:t xml:space="preserve">Figura </w:t>
                      </w:r>
                      <w:r w:rsidRPr="00501FCD">
                        <w:rPr>
                          <w:b/>
                          <w:bCs/>
                          <w:i w:val="0"/>
                          <w:iCs w:val="0"/>
                          <w:color w:val="auto"/>
                          <w:sz w:val="22"/>
                          <w:szCs w:val="22"/>
                        </w:rPr>
                        <w:fldChar w:fldCharType="begin"/>
                      </w:r>
                      <w:r w:rsidRPr="00501FCD">
                        <w:rPr>
                          <w:b/>
                          <w:bCs/>
                          <w:i w:val="0"/>
                          <w:iCs w:val="0"/>
                          <w:color w:val="auto"/>
                          <w:sz w:val="22"/>
                          <w:szCs w:val="22"/>
                        </w:rPr>
                        <w:instrText xml:space="preserve"> SEQ Figura \* ARABIC </w:instrText>
                      </w:r>
                      <w:r w:rsidRPr="00501FCD">
                        <w:rPr>
                          <w:b/>
                          <w:bCs/>
                          <w:i w:val="0"/>
                          <w:iCs w:val="0"/>
                          <w:color w:val="auto"/>
                          <w:sz w:val="22"/>
                          <w:szCs w:val="22"/>
                        </w:rPr>
                        <w:fldChar w:fldCharType="separate"/>
                      </w:r>
                      <w:r w:rsidR="004766E6" w:rsidRPr="00501FCD">
                        <w:rPr>
                          <w:b/>
                          <w:bCs/>
                          <w:i w:val="0"/>
                          <w:iCs w:val="0"/>
                          <w:noProof/>
                          <w:color w:val="auto"/>
                          <w:sz w:val="22"/>
                          <w:szCs w:val="22"/>
                        </w:rPr>
                        <w:t>1</w:t>
                      </w:r>
                      <w:r w:rsidRPr="00501FCD">
                        <w:rPr>
                          <w:b/>
                          <w:bCs/>
                          <w:i w:val="0"/>
                          <w:iCs w:val="0"/>
                          <w:color w:val="auto"/>
                          <w:sz w:val="22"/>
                          <w:szCs w:val="22"/>
                        </w:rPr>
                        <w:fldChar w:fldCharType="end"/>
                      </w:r>
                      <w:r w:rsidRPr="00501FCD">
                        <w:rPr>
                          <w:b/>
                          <w:bCs/>
                          <w:i w:val="0"/>
                          <w:iCs w:val="0"/>
                          <w:color w:val="auto"/>
                          <w:sz w:val="22"/>
                          <w:szCs w:val="22"/>
                        </w:rPr>
                        <w:t>.</w:t>
                      </w:r>
                      <w:bookmarkEnd w:id="28"/>
                      <w:bookmarkEnd w:id="29"/>
                      <w:bookmarkEnd w:id="30"/>
                      <w:bookmarkEnd w:id="31"/>
                      <w:bookmarkEnd w:id="32"/>
                      <w:bookmarkEnd w:id="33"/>
                      <w:r w:rsidRPr="00501FCD">
                        <w:rPr>
                          <w:b/>
                          <w:bCs/>
                          <w:i w:val="0"/>
                          <w:iCs w:val="0"/>
                          <w:color w:val="auto"/>
                          <w:sz w:val="22"/>
                          <w:szCs w:val="22"/>
                        </w:rPr>
                        <w:t xml:space="preserve"> </w:t>
                      </w:r>
                    </w:p>
                    <w:p w14:paraId="5FC67CB1" w14:textId="1DA0BB06" w:rsidR="00D63ABB" w:rsidRPr="00D63ABB" w:rsidRDefault="00D63ABB" w:rsidP="00501FCD">
                      <w:pPr>
                        <w:pStyle w:val="Descripcin"/>
                        <w:rPr>
                          <w:noProof/>
                          <w:color w:val="auto"/>
                          <w:sz w:val="32"/>
                          <w:szCs w:val="32"/>
                          <w:lang w:val="es-US"/>
                        </w:rPr>
                      </w:pPr>
                      <w:r w:rsidRPr="00D63ABB">
                        <w:rPr>
                          <w:color w:val="auto"/>
                          <w:sz w:val="22"/>
                          <w:szCs w:val="22"/>
                        </w:rPr>
                        <w:t>Mapa de Procesos de Textiles Codecor.</w:t>
                      </w:r>
                      <w:bookmarkEnd w:id="34"/>
                      <w:bookmarkEnd w:id="35"/>
                      <w:bookmarkEnd w:id="36"/>
                      <w:bookmarkEnd w:id="37"/>
                      <w:bookmarkEnd w:id="38"/>
                      <w:bookmarkEnd w:id="39"/>
                      <w:bookmarkEnd w:id="40"/>
                      <w:bookmarkEnd w:id="41"/>
                      <w:bookmarkEnd w:id="42"/>
                      <w:bookmarkEnd w:id="43"/>
                      <w:bookmarkEnd w:id="44"/>
                      <w:bookmarkEnd w:id="45"/>
                    </w:p>
                  </w:txbxContent>
                </v:textbox>
                <w10:wrap type="tight" anchorx="margin"/>
              </v:shape>
            </w:pict>
          </mc:Fallback>
        </mc:AlternateContent>
      </w:r>
      <w:r>
        <w:t>En la Figura 1 se muestra el mapa de procesos de Textiles Codecor, donde se representan los procesos estratégicos, operacionales y complementarios de la organización.</w:t>
      </w:r>
      <w:r w:rsidR="00705D66">
        <w:br w:type="page"/>
      </w:r>
    </w:p>
    <w:p w14:paraId="7CA77D51" w14:textId="150487B6" w:rsidR="00FF35B6" w:rsidRPr="008E64AE" w:rsidRDefault="00FF35B6" w:rsidP="007614DD">
      <w:pPr>
        <w:pStyle w:val="Ttulo2"/>
        <w:spacing w:after="240"/>
      </w:pPr>
      <w:bookmarkStart w:id="46" w:name="_Toc201922909"/>
      <w:r w:rsidRPr="008E64AE">
        <w:t>2.2.</w:t>
      </w:r>
      <w:r w:rsidRPr="008E64AE">
        <w:tab/>
        <w:t>Descripción de la problemática</w:t>
      </w:r>
      <w:bookmarkEnd w:id="46"/>
    </w:p>
    <w:p w14:paraId="4DE9F34E" w14:textId="42A270F3" w:rsidR="00C61402" w:rsidRDefault="00C61402" w:rsidP="007614DD">
      <w:pPr>
        <w:spacing w:after="240" w:line="360" w:lineRule="auto"/>
        <w:jc w:val="both"/>
      </w:pPr>
      <w:r w:rsidRPr="00C61402">
        <w:t>En la actualidad, muchas organizaciones, incluyendo Textiles Codecor, gestionan sus procesos comerciales de manera manual o utilizando sistemas obsoletos, lo cual limita significativamente su eficiencia operativa. En particular, los procesos de captación y atención al cliente carecen de una estructura formalizada y de mecanismos efectivos de automatización digital. Esta situación genera reprocesos, variabilidad en la atención brindada por distintos colaboradores, falta de indicadores de productividad y un aumento considerable en los tiempos de atención y en los costos laborales indirectos. En este sentido, "la infraestructura tecnológica ha demostrado no ser suficiente en diversas áreas", lo que subraya la necesidad de ir más allá de la mera existencia de tecnología para lograr una verdadera transformación y eficiencia operativa (Parra, Reina et al., 2021).</w:t>
      </w:r>
    </w:p>
    <w:p w14:paraId="76E38E97" w14:textId="263DBCD3" w:rsidR="009E08B1" w:rsidRPr="009E08B1" w:rsidRDefault="009E08B1" w:rsidP="007614DD">
      <w:pPr>
        <w:spacing w:after="240" w:line="360" w:lineRule="auto"/>
        <w:jc w:val="both"/>
        <w:rPr>
          <w:lang w:val="es-US"/>
        </w:rPr>
      </w:pPr>
      <w:r w:rsidRPr="009E08B1">
        <w:rPr>
          <w:lang w:val="es-US"/>
        </w:rPr>
        <w:t>La inexistencia de flujos de procesos documentados bajo una notación estándar como BPMN, la ausencia de trazabilidad digital en las solicitudes de los clientes y la alta dependencia de tareas manuales afectan de manera crítica la productividad organizacional. Además, la falta de integración tecnológica adecuada dificulta la sistematización de actividades claves, impactando negativamente en la captación eficiente de clientes potenciales, la atención oportuna y la satisfacción general de los usuarios, elementos fundamentales para la sostenibilidad y crecimiento de la empresa</w:t>
      </w:r>
      <w:r w:rsidR="002C12A1">
        <w:rPr>
          <w:lang w:val="es-US"/>
        </w:rPr>
        <w:t xml:space="preserve">. </w:t>
      </w:r>
      <w:r w:rsidR="002C12A1" w:rsidRPr="002C12A1">
        <w:t>El desarrollo de las tecnologías de la información transforma los modelos de actividad de las organizaciones empresariales y el proceso de adaptación a las nuevas condiciones y requisitos empresariales, lo que implica un mayor grado de automatización y digitalización de los procesos empresariales y las etapas de producción (Bondarenko et al., 2024)</w:t>
      </w:r>
    </w:p>
    <w:p w14:paraId="12E22860" w14:textId="77777777" w:rsidR="009E08B1" w:rsidRPr="009E08B1" w:rsidRDefault="009E08B1" w:rsidP="007614DD">
      <w:pPr>
        <w:spacing w:after="240" w:line="360" w:lineRule="auto"/>
        <w:jc w:val="both"/>
        <w:rPr>
          <w:lang w:val="es-US"/>
        </w:rPr>
      </w:pPr>
      <w:r w:rsidRPr="009E08B1">
        <w:rPr>
          <w:lang w:val="es-US"/>
        </w:rPr>
        <w:t>Frente a este escenario, se propone el análisis, rediseño y planificación estructurada de los procesos de captación y atención al cliente en Textiles Codecor mediante la modelación con BPMN y la incorporación conceptual de estrategias de automatización digital, particularmente a través de un chatbot conversacional como actor digital. Esta iniciativa, enmarcada en la etapa de diseño teórico, busca sentar las bases para una futura implementación tecnológica, proporcionando como entregables modelos BPMN optimizados, propuestas tecnológicas aplicables y un plan de acción orientado a mejorar la eficiencia operativa y la experiencia del cliente.</w:t>
      </w:r>
    </w:p>
    <w:p w14:paraId="1E1F19B0" w14:textId="250B6D1E" w:rsidR="00FF35B6" w:rsidRPr="008E64AE" w:rsidRDefault="00FF35B6" w:rsidP="007614DD">
      <w:pPr>
        <w:pStyle w:val="Ttulo2"/>
        <w:spacing w:before="240" w:after="240"/>
      </w:pPr>
      <w:bookmarkStart w:id="47" w:name="_Toc201922910"/>
      <w:r w:rsidRPr="008E64AE">
        <w:t>2.3.</w:t>
      </w:r>
      <w:r w:rsidRPr="008E64AE">
        <w:tab/>
        <w:t>Descripción del proyecto</w:t>
      </w:r>
      <w:bookmarkEnd w:id="47"/>
    </w:p>
    <w:p w14:paraId="079BAC36" w14:textId="60403E82" w:rsidR="00FF35B6" w:rsidRDefault="00FF35B6" w:rsidP="007614DD">
      <w:pPr>
        <w:spacing w:before="240" w:after="240" w:line="360" w:lineRule="auto"/>
        <w:jc w:val="both"/>
      </w:pPr>
      <w:r w:rsidRPr="008E64AE">
        <w:t xml:space="preserve">El presente proyecto tiene como finalidad el análisis, modelado y planificación de la automatización de los procesos de captación y atención al cliente en la empresa </w:t>
      </w:r>
      <w:r w:rsidR="00B3178E" w:rsidRPr="008E64AE">
        <w:t>Textiles Codecor</w:t>
      </w:r>
      <w:r w:rsidRPr="008E64AE">
        <w:t>.</w:t>
      </w:r>
    </w:p>
    <w:p w14:paraId="7A2A4C13" w14:textId="7E6F9C77" w:rsidR="00FF35B6" w:rsidRPr="008E64AE" w:rsidRDefault="00FF35B6" w:rsidP="007614DD">
      <w:pPr>
        <w:spacing w:before="240" w:after="240" w:line="360" w:lineRule="auto"/>
        <w:jc w:val="both"/>
      </w:pPr>
      <w:r w:rsidRPr="008E64AE">
        <w:t>A partir del diagnóstico de la situación actual —representada mediante un mapa de procesos—, se identifican ineficiencias operativas y oportunidades de mejora en los procesos de interacción inicial con los clientes.</w:t>
      </w:r>
    </w:p>
    <w:p w14:paraId="43B55CCA" w14:textId="77777777" w:rsidR="00FF35B6" w:rsidRPr="008E64AE" w:rsidRDefault="00FF35B6" w:rsidP="007614DD">
      <w:pPr>
        <w:spacing w:before="240" w:after="240" w:line="360" w:lineRule="auto"/>
        <w:jc w:val="both"/>
      </w:pPr>
      <w:r w:rsidRPr="008E64AE">
        <w:t>La propuesta se fundamenta en el uso de notación BPMN (Business Process Model and Notation) para modelar tanto el proceso actual (AS-IS) como el proceso optimizado (TO-BE), incorporando en el rediseño conceptual un chatbot inteligente como actor digital para la atención automatizada de solicitudes.</w:t>
      </w:r>
    </w:p>
    <w:p w14:paraId="7213BFCE" w14:textId="6A8511C6" w:rsidR="00FE1E67" w:rsidRDefault="00FF35B6" w:rsidP="007614DD">
      <w:pPr>
        <w:spacing w:before="240" w:after="240" w:line="360" w:lineRule="auto"/>
        <w:jc w:val="both"/>
      </w:pPr>
      <w:r w:rsidRPr="008E64AE">
        <w:t>Es importante destacar que el alcance de este proyecto es exclusivamente de planificación y modelado teórico, en el marco del curso Gestión de Procesos (BPM) y Estrategia de TI, sin realizar implementación de software ni codificación. Los entregables consisten en diagramas BPMN, análisis comparativo de escenarios, propuesta de solución tecnológica conceptual y recomendaciones estratégicas para una eventual ejecución futura.</w:t>
      </w:r>
    </w:p>
    <w:p w14:paraId="1782FF3F" w14:textId="77777777" w:rsidR="004632CD" w:rsidRDefault="004632CD" w:rsidP="007614DD">
      <w:pPr>
        <w:spacing w:before="240" w:after="240" w:line="360" w:lineRule="auto"/>
        <w:jc w:val="both"/>
      </w:pPr>
    </w:p>
    <w:p w14:paraId="7B89F9DC" w14:textId="0494AE07" w:rsidR="00FF35B6" w:rsidRPr="008E64AE" w:rsidRDefault="00FF35B6" w:rsidP="007614DD">
      <w:pPr>
        <w:pStyle w:val="Ttulo1"/>
        <w:spacing w:after="240"/>
        <w:jc w:val="both"/>
      </w:pPr>
      <w:bookmarkStart w:id="48" w:name="_Toc201922911"/>
      <w:r w:rsidRPr="008E64AE">
        <w:t>III.</w:t>
      </w:r>
      <w:r w:rsidRPr="008E64AE">
        <w:tab/>
        <w:t>ANÁLISIS DEL PROBLEMA</w:t>
      </w:r>
      <w:bookmarkEnd w:id="48"/>
    </w:p>
    <w:p w14:paraId="77436B95" w14:textId="77777777" w:rsidR="00FF35B6" w:rsidRPr="008E64AE" w:rsidRDefault="00FF35B6" w:rsidP="007614DD">
      <w:pPr>
        <w:pStyle w:val="Ttulo2"/>
        <w:spacing w:before="240" w:after="240"/>
      </w:pPr>
      <w:bookmarkStart w:id="49" w:name="_Toc201922912"/>
      <w:r w:rsidRPr="008E64AE">
        <w:t>3.1.</w:t>
      </w:r>
      <w:r w:rsidRPr="008E64AE">
        <w:tab/>
        <w:t>Antecedentes (Mínimo de 5 antecedentes)</w:t>
      </w:r>
      <w:bookmarkEnd w:id="49"/>
    </w:p>
    <w:p w14:paraId="6BE93178" w14:textId="1BE8FCA3" w:rsidR="008C7FC6" w:rsidRDefault="009E08B1" w:rsidP="007614DD">
      <w:pPr>
        <w:spacing w:before="240" w:after="240" w:line="360" w:lineRule="auto"/>
        <w:jc w:val="both"/>
      </w:pPr>
      <w:r w:rsidRPr="008E64AE">
        <w:t xml:space="preserve"> </w:t>
      </w:r>
      <w:r w:rsidR="008C7FC6">
        <w:t xml:space="preserve">3.1.1. Bizagi (2025) indica que Adidas, diseñó una solución automatizada para mejorar las actividades de la cadena de suministro que vincula 500 organizaciones de ventas de Adidas y más de 400 fábricas. Se implementaron datos de flujo de trabajo en Bizagi en notación BPMN para estandarizar la administración de casos por toda la organización Los resultados mostraron que los costos operativos de la cadena de suministro se redujeron en un 60 %, se eliminaron 100 000 correos electrónicos al año, el tiempo de preparación para fábricas pasó de cuatro meses a 40 días (50 %), y el ciclo de aprobación de contratos se aceleró en un 88 %. Se llegó a la conclusión de que el uso de activos reutilizables en Bizagi facilitó activar nuevos flujos en menos de tres días. </w:t>
      </w:r>
      <w:r w:rsidR="002C09BB" w:rsidRPr="002C09BB">
        <w:t>solo el 37 % de las empresas analizadas se encuentra en una fase avanzada de automatización, lo que indica la necesidad de mejorar procesos específicos para alcanzar madurez tecnológica” (Lopera &amp; Vélez</w:t>
      </w:r>
      <w:r w:rsidR="002C09BB" w:rsidRPr="002C09BB">
        <w:noBreakHyphen/>
        <w:t>Ocampo, 2021)</w:t>
      </w:r>
    </w:p>
    <w:p w14:paraId="6C1BB17E" w14:textId="7D0C4AEE" w:rsidR="008C7FC6" w:rsidRDefault="008C7FC6" w:rsidP="007614DD">
      <w:pPr>
        <w:spacing w:before="240" w:after="240" w:line="360" w:lineRule="auto"/>
        <w:jc w:val="both"/>
      </w:pPr>
      <w:r>
        <w:t xml:space="preserve">3.1.2. Ortiz y Torres (2022) plantearon como objetivo general observar si la incorporación de un ChatBot mejora la calidad del servicio al cliente. Los objetivos específicos fueron: verificar si afecta la capacidad de respuesta, valorar la fiabilidad y constatar la seguridad percibida en la atención. La población estuvo formada por 120 clientes; la muestra fue intencional de 75. Las técnicas empleadas fueron las de encuesta y observación; </w:t>
      </w:r>
      <w:r w:rsidR="00BC0F11">
        <w:t>empleando</w:t>
      </w:r>
      <w:r>
        <w:t xml:space="preserve"> cuestionarios validados</w:t>
      </w:r>
      <w:r w:rsidR="00623B77">
        <w:t xml:space="preserve"> </w:t>
      </w:r>
      <w:r>
        <w:t>y fichas de las observaciones. Tras la implementación del ChatBot los indicadores mostraron variaciones en los resultados que demostraron: reducción de tiempos de respuesta de media de 15 a 3 minutos, aumento medio del número de solicitudes atendidas por hora en un 58 %, y variaciones estadísticas de las variables de fiabilidad y seguridad del servicio. Los autores concluyeron en que el ChatBot no sólo aliviaba la carga operativa del personal, sino que incrementan la satisfacción del cliente además de motivar a la empresa como para poder llevar la solución a otras dimensiones.</w:t>
      </w:r>
    </w:p>
    <w:p w14:paraId="7D751400" w14:textId="4D1CDF78" w:rsidR="008C7FC6" w:rsidRDefault="008C7FC6" w:rsidP="007614DD">
      <w:pPr>
        <w:spacing w:before="240" w:after="240" w:line="360" w:lineRule="auto"/>
        <w:jc w:val="both"/>
      </w:pPr>
      <w:r>
        <w:t xml:space="preserve">3.1.3. Guerrero y Jaime (2024) propusieron diseñar un nuevo esquema del proceso de Control de Inventario utilizando BPMN a través de Bizagi.  </w:t>
      </w:r>
      <w:r w:rsidR="0030167B" w:rsidRPr="0030167B">
        <w:t xml:space="preserve">La implementación de BPM centrado en el cliente mejoró la experiencia percibida en un 22 % según encuestas post-implementación” (Castañeda &amp; Pérez, 2023, p. 14) </w:t>
      </w:r>
      <w:r>
        <w:t>Su objetivo central fue reducir tiempos muertos y evitar quiebres de inventario mediante controles y disparadores automáticos. Con esto ose lograron mejorar los Procesos de Compras que pasaron de 24h a 3s, el Pago al proveedor de 24h a 1h, el proceso de Retirar productos en aduana de 24h a 2h, el envío de mercadería de 24h a 8h, actualización de inventario de 1h a 3s, facturación de pedido de 30min a 3s, notificar entrega de 24h a 1s. Los resultados demostraron que el uso de BPMN permitió que se identificaran de forma más fácil los procesos ineficientes, optimizando en gran medida.</w:t>
      </w:r>
    </w:p>
    <w:p w14:paraId="1E8A1C0F" w14:textId="2269133A" w:rsidR="008C7FC6" w:rsidRDefault="008C7FC6" w:rsidP="007614DD">
      <w:pPr>
        <w:spacing w:before="240" w:after="240" w:line="360" w:lineRule="auto"/>
        <w:jc w:val="both"/>
      </w:pPr>
      <w:r>
        <w:t>3.1.4. Paredes y Valque (2025) procuraron optimizar el proceso de compra tan ineficiente. Redujeron en un 75% el tiempo de emisión de liquidación de compra a socio, logrando concretar el objetivo específico donde se estableció una disminución del tiempo de demora del 60%, gracias a los procesos innecesarios que fueron encontrados en la realización de la notación BPMN.</w:t>
      </w:r>
    </w:p>
    <w:p w14:paraId="23D7BDE0" w14:textId="3608F878" w:rsidR="00FF35B6" w:rsidRDefault="008C7FC6" w:rsidP="007614DD">
      <w:pPr>
        <w:spacing w:before="240" w:after="240" w:line="360" w:lineRule="auto"/>
        <w:jc w:val="both"/>
      </w:pPr>
      <w:r>
        <w:t>3.1.5. Pineda y Romero (2024) indican que el uso de un ChatBot con el objetivo principal de determinar su impacto en la experiencia de atención al cliente. Tras el despliegue, el tiempo promedio de respuesta a consultas se redujo en 98,8 %, la satisfacción de los clientes evolucionó de una posición neutral de 45.6 % a una valoración positiva de 53,3 %, y la incidencia de abandono disminuyó en 20 %. Concluyeron que la incorporación del ChatBot mejoró significativamente el proceso de atención al cliente.</w:t>
      </w:r>
    </w:p>
    <w:p w14:paraId="24F0DDA2" w14:textId="51A30648" w:rsidR="00EC3B86" w:rsidRDefault="00EC3B86" w:rsidP="007614DD">
      <w:pPr>
        <w:spacing w:before="240" w:after="240" w:line="360" w:lineRule="auto"/>
        <w:jc w:val="both"/>
      </w:pPr>
      <w:r>
        <w:t xml:space="preserve">3.1.6. </w:t>
      </w:r>
      <w:r w:rsidRPr="00EC3B86">
        <w:t>Dobrosavljević, Urošević, Vuković y Štrbac (2020) afirman que “la implementación exitosa de BPM en organizaciones de la industria de la confección depende de un conjunto de pasos prioritarios y actividades adaptadas a las características específicas del sector</w:t>
      </w:r>
      <w:r>
        <w:t>.</w:t>
      </w:r>
    </w:p>
    <w:p w14:paraId="4779AD2E" w14:textId="77777777" w:rsidR="008C7FC6" w:rsidRDefault="00FF35B6" w:rsidP="007614DD">
      <w:pPr>
        <w:pStyle w:val="Ttulo2"/>
        <w:spacing w:before="240" w:after="240"/>
      </w:pPr>
      <w:bookmarkStart w:id="50" w:name="_Toc201922913"/>
      <w:r w:rsidRPr="008E64AE">
        <w:t>3.2.</w:t>
      </w:r>
      <w:r w:rsidRPr="008E64AE">
        <w:tab/>
        <w:t>Identificación y formulación del problema</w:t>
      </w:r>
      <w:bookmarkEnd w:id="50"/>
    </w:p>
    <w:p w14:paraId="11ED465E" w14:textId="4CB0DA71" w:rsidR="00B26C3E" w:rsidRDefault="00B26C3E" w:rsidP="007614DD">
      <w:pPr>
        <w:spacing w:before="240" w:after="240" w:line="360" w:lineRule="auto"/>
        <w:jc w:val="both"/>
        <w:rPr>
          <w:lang w:eastAsia="es-US"/>
        </w:rPr>
      </w:pPr>
      <w:r w:rsidRPr="00B26C3E">
        <w:rPr>
          <w:lang w:eastAsia="es-US"/>
        </w:rPr>
        <w:t>El análisis de la situación actual evidenció una serie de deficiencias críticas en los procesos de captación y atención al cliente en la empresa Textiles Codecor. Para visualizar las causas raíz</w:t>
      </w:r>
      <w:r w:rsidR="00E055AD">
        <w:rPr>
          <w:lang w:eastAsia="es-US"/>
        </w:rPr>
        <w:t xml:space="preserve"> </w:t>
      </w:r>
      <w:r w:rsidRPr="00B26C3E">
        <w:rPr>
          <w:lang w:eastAsia="es-US"/>
        </w:rPr>
        <w:t>de manera estructurada</w:t>
      </w:r>
      <w:r w:rsidRPr="005877A0">
        <w:rPr>
          <w:lang w:eastAsia="es-US"/>
        </w:rPr>
        <w:t>, se elaboró un Diagrama de Ishikawa,</w:t>
      </w:r>
      <w:r w:rsidRPr="00B26C3E">
        <w:rPr>
          <w:lang w:eastAsia="es-US"/>
        </w:rPr>
        <w:t xml:space="preserve"> el cual permitió identificar los principales factores que impactan negativamente en la eficiencia operativa y la experiencia del cliente.</w:t>
      </w:r>
      <w:r w:rsidR="00501FCD">
        <w:rPr>
          <w:lang w:eastAsia="es-US"/>
        </w:rPr>
        <w:t xml:space="preserve"> </w:t>
      </w:r>
      <w:r w:rsidR="00501FCD">
        <w:t>Como se puede ver en la Figura 2, se identifican las principales causas que afectan a Textiles Codecor.</w:t>
      </w:r>
    </w:p>
    <w:p w14:paraId="75498A1F" w14:textId="77777777" w:rsidR="00501FCD" w:rsidRPr="00501FCD" w:rsidRDefault="00501FCD" w:rsidP="007614DD">
      <w:pPr>
        <w:pStyle w:val="Descripcin"/>
        <w:spacing w:after="240" w:line="360" w:lineRule="auto"/>
        <w:rPr>
          <w:b/>
          <w:bCs/>
          <w:i w:val="0"/>
          <w:iCs w:val="0"/>
          <w:color w:val="auto"/>
          <w:sz w:val="22"/>
          <w:szCs w:val="22"/>
        </w:rPr>
      </w:pPr>
      <w:bookmarkStart w:id="51" w:name="_Toc201918184"/>
      <w:r w:rsidRPr="00501FCD">
        <w:rPr>
          <w:b/>
          <w:bCs/>
          <w:i w:val="0"/>
          <w:iCs w:val="0"/>
          <w:color w:val="auto"/>
          <w:sz w:val="22"/>
          <w:szCs w:val="22"/>
        </w:rPr>
        <w:t xml:space="preserve">Figura </w:t>
      </w:r>
      <w:r w:rsidRPr="00501FCD">
        <w:rPr>
          <w:b/>
          <w:bCs/>
          <w:i w:val="0"/>
          <w:iCs w:val="0"/>
          <w:color w:val="auto"/>
          <w:sz w:val="22"/>
          <w:szCs w:val="22"/>
        </w:rPr>
        <w:fldChar w:fldCharType="begin"/>
      </w:r>
      <w:r w:rsidRPr="00501FCD">
        <w:rPr>
          <w:b/>
          <w:bCs/>
          <w:i w:val="0"/>
          <w:iCs w:val="0"/>
          <w:color w:val="auto"/>
          <w:sz w:val="22"/>
          <w:szCs w:val="22"/>
        </w:rPr>
        <w:instrText xml:space="preserve"> SEQ Figura \* ARABIC </w:instrText>
      </w:r>
      <w:r w:rsidRPr="00501FCD">
        <w:rPr>
          <w:b/>
          <w:bCs/>
          <w:i w:val="0"/>
          <w:iCs w:val="0"/>
          <w:color w:val="auto"/>
          <w:sz w:val="22"/>
          <w:szCs w:val="22"/>
        </w:rPr>
        <w:fldChar w:fldCharType="separate"/>
      </w:r>
      <w:r w:rsidRPr="00501FCD">
        <w:rPr>
          <w:b/>
          <w:bCs/>
          <w:i w:val="0"/>
          <w:iCs w:val="0"/>
          <w:noProof/>
          <w:color w:val="auto"/>
          <w:sz w:val="22"/>
          <w:szCs w:val="22"/>
        </w:rPr>
        <w:t>2</w:t>
      </w:r>
      <w:r w:rsidRPr="00501FCD">
        <w:rPr>
          <w:b/>
          <w:bCs/>
          <w:i w:val="0"/>
          <w:iCs w:val="0"/>
          <w:color w:val="auto"/>
          <w:sz w:val="22"/>
          <w:szCs w:val="22"/>
        </w:rPr>
        <w:fldChar w:fldCharType="end"/>
      </w:r>
      <w:r w:rsidRPr="00501FCD">
        <w:rPr>
          <w:b/>
          <w:bCs/>
          <w:i w:val="0"/>
          <w:iCs w:val="0"/>
          <w:color w:val="auto"/>
          <w:sz w:val="22"/>
          <w:szCs w:val="22"/>
        </w:rPr>
        <w:t>.</w:t>
      </w:r>
      <w:bookmarkEnd w:id="51"/>
      <w:r w:rsidRPr="00501FCD">
        <w:rPr>
          <w:b/>
          <w:bCs/>
          <w:i w:val="0"/>
          <w:iCs w:val="0"/>
          <w:color w:val="auto"/>
          <w:sz w:val="22"/>
          <w:szCs w:val="22"/>
        </w:rPr>
        <w:t xml:space="preserve"> </w:t>
      </w:r>
    </w:p>
    <w:p w14:paraId="35AA40A3" w14:textId="5E779D90" w:rsidR="00D63ABB" w:rsidRPr="00501FCD" w:rsidRDefault="00501FCD" w:rsidP="007614DD">
      <w:pPr>
        <w:pStyle w:val="Descripcin"/>
        <w:spacing w:after="240" w:line="360" w:lineRule="auto"/>
        <w:rPr>
          <w:color w:val="auto"/>
          <w:sz w:val="22"/>
          <w:szCs w:val="22"/>
          <w:lang w:val="es-US" w:eastAsia="es-US"/>
        </w:rPr>
      </w:pPr>
      <w:r w:rsidRPr="00ED5B36">
        <w:rPr>
          <w:noProof/>
          <w:lang w:val="es-US" w:eastAsia="es-US"/>
        </w:rPr>
        <w:drawing>
          <wp:anchor distT="0" distB="0" distL="114300" distR="114300" simplePos="0" relativeHeight="251684864" behindDoc="0" locked="0" layoutInCell="1" allowOverlap="1" wp14:anchorId="089D1DDB" wp14:editId="593E467B">
            <wp:simplePos x="0" y="0"/>
            <wp:positionH relativeFrom="column">
              <wp:posOffset>104775</wp:posOffset>
            </wp:positionH>
            <wp:positionV relativeFrom="paragraph">
              <wp:posOffset>422910</wp:posOffset>
            </wp:positionV>
            <wp:extent cx="5715000" cy="2948677"/>
            <wp:effectExtent l="19050" t="19050" r="19050" b="23495"/>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5715000" cy="2948677"/>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Pr="00D63ABB">
        <w:rPr>
          <w:color w:val="auto"/>
          <w:sz w:val="22"/>
          <w:szCs w:val="22"/>
        </w:rPr>
        <w:t>Diagrama Ishikawa de Textiles Codecor.</w:t>
      </w:r>
    </w:p>
    <w:p w14:paraId="10C5F6B0" w14:textId="77777777" w:rsidR="00CC1C07" w:rsidRPr="005877A0" w:rsidRDefault="00CC1C07" w:rsidP="007614DD">
      <w:pPr>
        <w:spacing w:before="240" w:after="240" w:line="360" w:lineRule="auto"/>
        <w:jc w:val="both"/>
        <w:rPr>
          <w:lang w:val="es-US" w:eastAsia="es-US"/>
        </w:rPr>
      </w:pPr>
    </w:p>
    <w:p w14:paraId="56B13813" w14:textId="77777777" w:rsidR="00B26C3E" w:rsidRPr="00B26C3E" w:rsidRDefault="00B26C3E" w:rsidP="007614DD">
      <w:pPr>
        <w:spacing w:before="240" w:after="240" w:line="360" w:lineRule="auto"/>
        <w:jc w:val="both"/>
        <w:rPr>
          <w:lang w:val="es-US" w:eastAsia="es-US"/>
        </w:rPr>
      </w:pPr>
      <w:r w:rsidRPr="00B26C3E">
        <w:rPr>
          <w:lang w:val="es-US" w:eastAsia="es-US"/>
        </w:rPr>
        <w:t>Entre las principales causas detectadas se encuentran:</w:t>
      </w:r>
    </w:p>
    <w:p w14:paraId="67C10605" w14:textId="6251BA54" w:rsidR="00B26C3E" w:rsidRPr="00B26C3E" w:rsidRDefault="00B26C3E" w:rsidP="007614DD">
      <w:pPr>
        <w:numPr>
          <w:ilvl w:val="0"/>
          <w:numId w:val="1"/>
        </w:numPr>
        <w:spacing w:before="240" w:after="240" w:line="360" w:lineRule="auto"/>
        <w:jc w:val="both"/>
        <w:rPr>
          <w:lang w:val="es-US" w:eastAsia="es-US"/>
        </w:rPr>
      </w:pPr>
      <w:r>
        <w:t xml:space="preserve">Falta de integración tecnológica entre las áreas de atención, cotización, gestión de solicitudes del cliente </w:t>
      </w:r>
      <w:r w:rsidR="00393F8F">
        <w:t>y</w:t>
      </w:r>
      <w:r>
        <w:t xml:space="preserve"> seguimiento de requerimientos del cliente.</w:t>
      </w:r>
    </w:p>
    <w:p w14:paraId="7310D4D7" w14:textId="77777777" w:rsidR="00B26C3E" w:rsidRPr="00B26C3E" w:rsidRDefault="00B26C3E" w:rsidP="007614DD">
      <w:pPr>
        <w:numPr>
          <w:ilvl w:val="0"/>
          <w:numId w:val="1"/>
        </w:numPr>
        <w:spacing w:before="240" w:after="240" w:line="360" w:lineRule="auto"/>
        <w:jc w:val="both"/>
        <w:rPr>
          <w:lang w:val="es-US" w:eastAsia="es-US"/>
        </w:rPr>
      </w:pPr>
      <w:r w:rsidRPr="00B26C3E">
        <w:rPr>
          <w:lang w:val="es-US" w:eastAsia="es-US"/>
        </w:rPr>
        <w:t>Procesos no estandarizados ni formalizados, dependientes de prácticas informales.</w:t>
      </w:r>
    </w:p>
    <w:p w14:paraId="67C232F1" w14:textId="77777777" w:rsidR="00B26C3E" w:rsidRPr="00B26C3E" w:rsidRDefault="00B26C3E" w:rsidP="007614DD">
      <w:pPr>
        <w:numPr>
          <w:ilvl w:val="0"/>
          <w:numId w:val="1"/>
        </w:numPr>
        <w:spacing w:before="240" w:after="240" w:line="360" w:lineRule="auto"/>
        <w:jc w:val="both"/>
        <w:rPr>
          <w:lang w:val="es-US" w:eastAsia="es-US"/>
        </w:rPr>
      </w:pPr>
      <w:r w:rsidRPr="00B26C3E">
        <w:rPr>
          <w:lang w:val="es-US" w:eastAsia="es-US"/>
        </w:rPr>
        <w:t>Limitaciones en la capacitación digital del personal operativo y comercial.</w:t>
      </w:r>
    </w:p>
    <w:p w14:paraId="202924B0" w14:textId="77777777" w:rsidR="00B26C3E" w:rsidRPr="00B26C3E" w:rsidRDefault="00B26C3E" w:rsidP="007614DD">
      <w:pPr>
        <w:numPr>
          <w:ilvl w:val="0"/>
          <w:numId w:val="1"/>
        </w:numPr>
        <w:spacing w:before="240" w:after="240" w:line="360" w:lineRule="auto"/>
        <w:jc w:val="both"/>
        <w:rPr>
          <w:lang w:val="es-US" w:eastAsia="es-US"/>
        </w:rPr>
      </w:pPr>
      <w:r w:rsidRPr="00B26C3E">
        <w:rPr>
          <w:lang w:val="es-US" w:eastAsia="es-US"/>
        </w:rPr>
        <w:t>Fragmentación de la información y pérdida de trazabilidad en las interacciones con clientes.</w:t>
      </w:r>
    </w:p>
    <w:p w14:paraId="6571454F" w14:textId="77777777" w:rsidR="00B26C3E" w:rsidRPr="00B26C3E" w:rsidRDefault="00B26C3E" w:rsidP="007614DD">
      <w:pPr>
        <w:spacing w:before="240" w:after="240" w:line="360" w:lineRule="auto"/>
        <w:jc w:val="both"/>
        <w:rPr>
          <w:lang w:val="es-US" w:eastAsia="es-US"/>
        </w:rPr>
      </w:pPr>
      <w:r w:rsidRPr="00B26C3E">
        <w:rPr>
          <w:lang w:val="es-US" w:eastAsia="es-US"/>
        </w:rPr>
        <w:t>Esta problemática se traduce en los siguientes problemas específicos:</w:t>
      </w:r>
    </w:p>
    <w:p w14:paraId="0A32C52F" w14:textId="072A7948" w:rsidR="00705D66" w:rsidRPr="00501FCD" w:rsidRDefault="00B26C3E" w:rsidP="007614DD">
      <w:pPr>
        <w:numPr>
          <w:ilvl w:val="0"/>
          <w:numId w:val="2"/>
        </w:numPr>
        <w:spacing w:before="240" w:after="240" w:line="360" w:lineRule="auto"/>
        <w:jc w:val="both"/>
        <w:rPr>
          <w:lang w:val="es-US" w:eastAsia="es-US"/>
        </w:rPr>
      </w:pPr>
      <w:r w:rsidRPr="00B26C3E">
        <w:rPr>
          <w:lang w:val="es-US" w:eastAsia="es-US"/>
        </w:rPr>
        <w:t>Inexistencia de un flujo de ventas documentado que estandarice las actividades críticas.</w:t>
      </w:r>
    </w:p>
    <w:p w14:paraId="04DF0742" w14:textId="404264DE" w:rsidR="00705D66" w:rsidRPr="00705D66" w:rsidRDefault="00B26C3E" w:rsidP="007614DD">
      <w:pPr>
        <w:numPr>
          <w:ilvl w:val="0"/>
          <w:numId w:val="2"/>
        </w:numPr>
        <w:spacing w:before="240" w:after="240" w:line="360" w:lineRule="auto"/>
        <w:jc w:val="both"/>
        <w:rPr>
          <w:lang w:val="es-US" w:eastAsia="es-US"/>
        </w:rPr>
      </w:pPr>
      <w:r w:rsidRPr="00B26C3E">
        <w:rPr>
          <w:lang w:val="es-US" w:eastAsia="es-US"/>
        </w:rPr>
        <w:t>Ausencia de roles claramente definidos para cada etapa del proceso comercial.</w:t>
      </w:r>
    </w:p>
    <w:p w14:paraId="507CD193" w14:textId="0CB69DB8" w:rsidR="00B26C3E" w:rsidRPr="00B26C3E" w:rsidRDefault="00B26C3E" w:rsidP="007614DD">
      <w:pPr>
        <w:numPr>
          <w:ilvl w:val="0"/>
          <w:numId w:val="2"/>
        </w:numPr>
        <w:spacing w:before="240" w:after="240" w:line="360" w:lineRule="auto"/>
        <w:jc w:val="both"/>
        <w:rPr>
          <w:lang w:val="es-US" w:eastAsia="es-US"/>
        </w:rPr>
      </w:pPr>
      <w:r>
        <w:t xml:space="preserve">Falta de integración efectiva entre las áreas de cotización, gestión de solicitudes del cliente </w:t>
      </w:r>
      <w:r w:rsidR="00393F8F">
        <w:t>y</w:t>
      </w:r>
      <w:r>
        <w:t xml:space="preserve"> seguimiento de requerimientos del cliente.</w:t>
      </w:r>
    </w:p>
    <w:p w14:paraId="4B4F7F3A" w14:textId="0C4E7712" w:rsidR="00B26C3E" w:rsidRDefault="00B26C3E" w:rsidP="007614DD">
      <w:pPr>
        <w:numPr>
          <w:ilvl w:val="0"/>
          <w:numId w:val="2"/>
        </w:numPr>
        <w:spacing w:before="240" w:after="240" w:line="360" w:lineRule="auto"/>
        <w:jc w:val="both"/>
        <w:rPr>
          <w:lang w:val="es-US" w:eastAsia="es-US"/>
        </w:rPr>
      </w:pPr>
      <w:r w:rsidRPr="00B26C3E">
        <w:rPr>
          <w:lang w:val="es-US" w:eastAsia="es-US"/>
        </w:rPr>
        <w:t>Carencia de trazabilidad digital, lo que genera reprocesos, demoras y atención inconsistente.</w:t>
      </w:r>
    </w:p>
    <w:p w14:paraId="393AA729" w14:textId="2824BBA1" w:rsidR="008017A8" w:rsidRDefault="008017A8" w:rsidP="007614DD">
      <w:pPr>
        <w:spacing w:before="240" w:after="240" w:line="360" w:lineRule="auto"/>
        <w:jc w:val="both"/>
      </w:pPr>
      <w:r>
        <w:t>Como se muestra en la Tabla 1, se presenta la formulación del problema, donde se detallan los elementos clave para comprender la situación actual de Textiles Codecor.</w:t>
      </w:r>
    </w:p>
    <w:p w14:paraId="1417200C" w14:textId="77777777" w:rsidR="00E055AD" w:rsidRPr="00E055AD" w:rsidRDefault="00E055AD" w:rsidP="007614DD">
      <w:pPr>
        <w:pStyle w:val="Descripcin"/>
        <w:spacing w:after="240" w:line="360" w:lineRule="auto"/>
        <w:rPr>
          <w:b/>
          <w:bCs/>
          <w:i w:val="0"/>
          <w:iCs w:val="0"/>
          <w:color w:val="auto"/>
          <w:sz w:val="22"/>
          <w:szCs w:val="22"/>
        </w:rPr>
      </w:pPr>
      <w:bookmarkStart w:id="52" w:name="_Toc201918363"/>
      <w:r w:rsidRPr="00E055AD">
        <w:rPr>
          <w:b/>
          <w:bCs/>
          <w:i w:val="0"/>
          <w:iCs w:val="0"/>
          <w:color w:val="auto"/>
          <w:sz w:val="22"/>
          <w:szCs w:val="22"/>
        </w:rPr>
        <w:t xml:space="preserve">Tabla </w:t>
      </w:r>
      <w:r w:rsidRPr="00E055AD">
        <w:rPr>
          <w:b/>
          <w:bCs/>
          <w:i w:val="0"/>
          <w:iCs w:val="0"/>
          <w:color w:val="auto"/>
          <w:sz w:val="22"/>
          <w:szCs w:val="22"/>
        </w:rPr>
        <w:fldChar w:fldCharType="begin"/>
      </w:r>
      <w:r w:rsidRPr="00E055AD">
        <w:rPr>
          <w:b/>
          <w:bCs/>
          <w:i w:val="0"/>
          <w:iCs w:val="0"/>
          <w:color w:val="auto"/>
          <w:sz w:val="22"/>
          <w:szCs w:val="22"/>
        </w:rPr>
        <w:instrText xml:space="preserve"> SEQ Tabla \* ARABIC </w:instrText>
      </w:r>
      <w:r w:rsidRPr="00E055AD">
        <w:rPr>
          <w:b/>
          <w:bCs/>
          <w:i w:val="0"/>
          <w:iCs w:val="0"/>
          <w:color w:val="auto"/>
          <w:sz w:val="22"/>
          <w:szCs w:val="22"/>
        </w:rPr>
        <w:fldChar w:fldCharType="separate"/>
      </w:r>
      <w:r w:rsidRPr="00E055AD">
        <w:rPr>
          <w:b/>
          <w:bCs/>
          <w:i w:val="0"/>
          <w:iCs w:val="0"/>
          <w:noProof/>
          <w:color w:val="auto"/>
          <w:sz w:val="22"/>
          <w:szCs w:val="22"/>
        </w:rPr>
        <w:t>1</w:t>
      </w:r>
      <w:r w:rsidRPr="00E055AD">
        <w:rPr>
          <w:b/>
          <w:bCs/>
          <w:i w:val="0"/>
          <w:iCs w:val="0"/>
          <w:color w:val="auto"/>
          <w:sz w:val="22"/>
          <w:szCs w:val="22"/>
        </w:rPr>
        <w:fldChar w:fldCharType="end"/>
      </w:r>
      <w:r w:rsidRPr="00E055AD">
        <w:rPr>
          <w:b/>
          <w:bCs/>
          <w:i w:val="0"/>
          <w:iCs w:val="0"/>
          <w:color w:val="auto"/>
          <w:sz w:val="22"/>
          <w:szCs w:val="22"/>
        </w:rPr>
        <w:t>.</w:t>
      </w:r>
      <w:bookmarkEnd w:id="52"/>
      <w:r w:rsidRPr="00E055AD">
        <w:rPr>
          <w:b/>
          <w:bCs/>
          <w:i w:val="0"/>
          <w:iCs w:val="0"/>
          <w:color w:val="auto"/>
          <w:sz w:val="22"/>
          <w:szCs w:val="22"/>
        </w:rPr>
        <w:t xml:space="preserve"> </w:t>
      </w:r>
    </w:p>
    <w:p w14:paraId="243EDBD8" w14:textId="074AC4BA" w:rsidR="00E055AD" w:rsidRDefault="00E055AD" w:rsidP="007614DD">
      <w:pPr>
        <w:pStyle w:val="Descripcin"/>
        <w:spacing w:after="240" w:line="360" w:lineRule="auto"/>
        <w:rPr>
          <w:color w:val="auto"/>
          <w:sz w:val="22"/>
          <w:szCs w:val="22"/>
        </w:rPr>
      </w:pPr>
      <w:r w:rsidRPr="00D63ABB">
        <w:rPr>
          <w:color w:val="auto"/>
          <w:sz w:val="22"/>
          <w:szCs w:val="22"/>
        </w:rPr>
        <w:t>Formulación del Problema.</w:t>
      </w:r>
    </w:p>
    <w:tbl>
      <w:tblPr>
        <w:tblStyle w:val="Tablaconcuadrcula"/>
        <w:tblW w:w="0" w:type="auto"/>
        <w:tblLook w:val="04A0" w:firstRow="1" w:lastRow="0" w:firstColumn="1" w:lastColumn="0" w:noHBand="0" w:noVBand="1"/>
      </w:tblPr>
      <w:tblGrid>
        <w:gridCol w:w="3681"/>
        <w:gridCol w:w="5335"/>
      </w:tblGrid>
      <w:tr w:rsidR="00A51D83" w14:paraId="65421396" w14:textId="77777777" w:rsidTr="00267F63">
        <w:tc>
          <w:tcPr>
            <w:tcW w:w="3681" w:type="dxa"/>
            <w:shd w:val="clear" w:color="auto" w:fill="FFC000" w:themeFill="accent4"/>
          </w:tcPr>
          <w:p w14:paraId="271951E9" w14:textId="174C6E23" w:rsidR="00A51D83" w:rsidRDefault="00A51D83" w:rsidP="00623B77">
            <w:pPr>
              <w:spacing w:line="360" w:lineRule="auto"/>
              <w:jc w:val="both"/>
              <w:rPr>
                <w:b/>
                <w:bCs/>
                <w:lang w:val="es-US" w:eastAsia="es-US"/>
              </w:rPr>
            </w:pPr>
            <w:r w:rsidRPr="00E1339C">
              <w:t>Problema General</w:t>
            </w:r>
          </w:p>
        </w:tc>
        <w:tc>
          <w:tcPr>
            <w:tcW w:w="5335" w:type="dxa"/>
            <w:shd w:val="clear" w:color="auto" w:fill="FFC000" w:themeFill="accent4"/>
          </w:tcPr>
          <w:p w14:paraId="11683190" w14:textId="6A29F5E6" w:rsidR="00A51D83" w:rsidRDefault="00A51D83" w:rsidP="00623B77">
            <w:pPr>
              <w:spacing w:line="360" w:lineRule="auto"/>
              <w:jc w:val="both"/>
              <w:rPr>
                <w:b/>
                <w:bCs/>
                <w:lang w:val="es-US" w:eastAsia="es-US"/>
              </w:rPr>
            </w:pPr>
            <w:r w:rsidRPr="00E1339C">
              <w:t>Problemas Específicos</w:t>
            </w:r>
          </w:p>
        </w:tc>
      </w:tr>
      <w:tr w:rsidR="00A51D83" w14:paraId="566E704D" w14:textId="77777777" w:rsidTr="00267F63">
        <w:tc>
          <w:tcPr>
            <w:tcW w:w="3681" w:type="dxa"/>
          </w:tcPr>
          <w:p w14:paraId="32F65D20" w14:textId="53879B9A" w:rsidR="00A51D83" w:rsidRDefault="00A51D83" w:rsidP="00623B77">
            <w:pPr>
              <w:spacing w:line="360" w:lineRule="auto"/>
              <w:jc w:val="both"/>
              <w:rPr>
                <w:b/>
                <w:bCs/>
                <w:lang w:val="es-US" w:eastAsia="es-US"/>
              </w:rPr>
            </w:pPr>
            <w:r w:rsidRPr="00D83062">
              <w:t>¿Cómo influye la implementación de un modelo BPM en la eficiencia del flujo de atención al cliente y el proceso de ventas personalizado en la empresa Textiles Codecor?</w:t>
            </w:r>
          </w:p>
        </w:tc>
        <w:tc>
          <w:tcPr>
            <w:tcW w:w="5335" w:type="dxa"/>
          </w:tcPr>
          <w:p w14:paraId="3C6EEEBC" w14:textId="77777777" w:rsidR="00A51D83" w:rsidRDefault="00A51D83" w:rsidP="00623B77">
            <w:pPr>
              <w:spacing w:line="360" w:lineRule="auto"/>
              <w:jc w:val="both"/>
            </w:pPr>
            <w:r w:rsidRPr="00D83062">
              <w:t>- ¿Cómo se reduce el tiempo promedio de atención al cliente mediante la aplicación de BPM?</w:t>
            </w:r>
          </w:p>
          <w:p w14:paraId="6AB516CA" w14:textId="77777777" w:rsidR="00A51D83" w:rsidRPr="00A51D83" w:rsidRDefault="00A51D83" w:rsidP="00623B77">
            <w:pPr>
              <w:spacing w:line="360" w:lineRule="auto"/>
              <w:jc w:val="both"/>
              <w:rPr>
                <w:lang w:val="es-US" w:eastAsia="es-US"/>
              </w:rPr>
            </w:pPr>
            <w:r w:rsidRPr="00A51D83">
              <w:rPr>
                <w:lang w:val="es-US" w:eastAsia="es-US"/>
              </w:rPr>
              <w:t>- ¿Qué impacto tiene la estandarización de procesos en los costos operativos de ventas?</w:t>
            </w:r>
          </w:p>
          <w:p w14:paraId="403844B6" w14:textId="77777777" w:rsidR="00A51D83" w:rsidRPr="00A51D83" w:rsidRDefault="00A51D83" w:rsidP="00623B77">
            <w:pPr>
              <w:spacing w:line="360" w:lineRule="auto"/>
              <w:jc w:val="both"/>
              <w:rPr>
                <w:lang w:val="es-US" w:eastAsia="es-US"/>
              </w:rPr>
            </w:pPr>
            <w:r w:rsidRPr="00A51D83">
              <w:rPr>
                <w:lang w:val="es-US" w:eastAsia="es-US"/>
              </w:rPr>
              <w:t>- ¿Cómo influye la trazabilidad en la reducción de tareas repetitivas y reprocesos?</w:t>
            </w:r>
          </w:p>
          <w:p w14:paraId="49B0C139" w14:textId="77777777" w:rsidR="00A51D83" w:rsidRPr="00A51D83" w:rsidRDefault="00A51D83" w:rsidP="00623B77">
            <w:pPr>
              <w:spacing w:line="360" w:lineRule="auto"/>
              <w:jc w:val="both"/>
              <w:rPr>
                <w:lang w:val="es-US" w:eastAsia="es-US"/>
              </w:rPr>
            </w:pPr>
            <w:r w:rsidRPr="00A51D83">
              <w:rPr>
                <w:lang w:val="es-US" w:eastAsia="es-US"/>
              </w:rPr>
              <w:t>- ¿Cuánto puede optimizarse el uso de recursos humanos mediante el control de tiempos por etapa?</w:t>
            </w:r>
          </w:p>
          <w:p w14:paraId="305F633A" w14:textId="1CF19002" w:rsidR="00A51D83" w:rsidRDefault="00A51D83" w:rsidP="00623B77">
            <w:pPr>
              <w:keepNext/>
              <w:spacing w:line="360" w:lineRule="auto"/>
              <w:jc w:val="both"/>
              <w:rPr>
                <w:b/>
                <w:bCs/>
                <w:lang w:val="es-US" w:eastAsia="es-US"/>
              </w:rPr>
            </w:pPr>
            <w:r w:rsidRPr="00A51D83">
              <w:rPr>
                <w:lang w:val="es-US" w:eastAsia="es-US"/>
              </w:rPr>
              <w:t>- ¿Qué ahorro representa la disminución de demoras en la cotización y validación de entregas?</w:t>
            </w:r>
          </w:p>
        </w:tc>
      </w:tr>
    </w:tbl>
    <w:p w14:paraId="08A6C74A" w14:textId="5D99F36A" w:rsidR="00B26C3E" w:rsidRPr="001A7FF4" w:rsidRDefault="001A7FF4" w:rsidP="007614DD">
      <w:pPr>
        <w:spacing w:before="240" w:after="240" w:line="360" w:lineRule="auto"/>
        <w:jc w:val="both"/>
        <w:rPr>
          <w:b/>
          <w:bCs/>
          <w:lang w:val="es-US" w:eastAsia="es-US"/>
        </w:rPr>
      </w:pPr>
      <w:r w:rsidRPr="001A7FF4">
        <w:rPr>
          <w:b/>
          <w:bCs/>
          <w:lang w:val="es-US" w:eastAsia="es-US"/>
        </w:rPr>
        <w:t>Análisis de problemas específicos:</w:t>
      </w:r>
    </w:p>
    <w:p w14:paraId="32BB806B" w14:textId="1AA875E4" w:rsidR="00E055AD" w:rsidRPr="00705D66" w:rsidRDefault="00B26C3E" w:rsidP="007614DD">
      <w:pPr>
        <w:pStyle w:val="Prrafodelista"/>
        <w:numPr>
          <w:ilvl w:val="0"/>
          <w:numId w:val="3"/>
        </w:numPr>
        <w:spacing w:after="240" w:line="360" w:lineRule="auto"/>
      </w:pPr>
      <w:r w:rsidRPr="00E055AD">
        <w:rPr>
          <w:b/>
          <w:bCs/>
          <w:lang w:val="es-US" w:eastAsia="es-US"/>
        </w:rPr>
        <w:t>¿Cómo se reduce el tiempo promedio de atención al cliente mediante la aplicación de BPM?</w:t>
      </w:r>
      <w:r w:rsidRPr="00B26C3E">
        <w:rPr>
          <w:lang w:val="es-US" w:eastAsia="es-US"/>
        </w:rPr>
        <w:br/>
        <w:t>La implementación de un modelo BPM facilita la identificación de tareas críticas, la reorganización lógica de actividades, la eliminación de redundancias y la agilización de decisiones internas, reduciendo significativamente los tiempos de atención al cliente.</w:t>
      </w:r>
    </w:p>
    <w:p w14:paraId="5ED4C4E3" w14:textId="095C3DCC" w:rsidR="00B26C3E" w:rsidRPr="00E055AD" w:rsidRDefault="00B26C3E" w:rsidP="007614DD">
      <w:pPr>
        <w:numPr>
          <w:ilvl w:val="0"/>
          <w:numId w:val="3"/>
        </w:numPr>
        <w:spacing w:before="240" w:after="240" w:line="360" w:lineRule="auto"/>
        <w:rPr>
          <w:lang w:val="es-US" w:eastAsia="es-US"/>
        </w:rPr>
      </w:pPr>
      <w:r w:rsidRPr="00E055AD">
        <w:rPr>
          <w:b/>
          <w:bCs/>
          <w:lang w:val="es-US" w:eastAsia="es-US"/>
        </w:rPr>
        <w:t>¿Qué impacto tiene la estandarización de procesos en los costos operativos de ventas?</w:t>
      </w:r>
      <w:r w:rsidRPr="00E055AD">
        <w:rPr>
          <w:lang w:val="es-US" w:eastAsia="es-US"/>
        </w:rPr>
        <w:br/>
        <w:t>La definición de procesos estandarizados, con actividades claras, responsables asignados y tiempos de ejecución controlados, permite minimizar errores, reducir la necesidad de supervisión constante y optimizar el uso de recursos, disminuyendo así los costos operativos.</w:t>
      </w:r>
      <w:r w:rsidR="00705D66" w:rsidRPr="00E055AD">
        <w:rPr>
          <w:lang w:val="es-US" w:eastAsia="es-US"/>
        </w:rPr>
        <w:t xml:space="preserve"> </w:t>
      </w:r>
    </w:p>
    <w:p w14:paraId="23921D8C" w14:textId="77777777" w:rsidR="00B26C3E" w:rsidRPr="00B26C3E" w:rsidRDefault="00B26C3E" w:rsidP="007614DD">
      <w:pPr>
        <w:numPr>
          <w:ilvl w:val="0"/>
          <w:numId w:val="3"/>
        </w:numPr>
        <w:spacing w:before="240" w:after="240" w:line="360" w:lineRule="auto"/>
        <w:rPr>
          <w:lang w:val="es-US" w:eastAsia="es-US"/>
        </w:rPr>
      </w:pPr>
      <w:r w:rsidRPr="00E055AD">
        <w:rPr>
          <w:b/>
          <w:bCs/>
          <w:lang w:val="es-US" w:eastAsia="es-US"/>
        </w:rPr>
        <w:t>¿Cómo influye la trazabilidad en la reducción de tareas repetitivas y reprocesos?</w:t>
      </w:r>
      <w:r w:rsidRPr="00B26C3E">
        <w:rPr>
          <w:lang w:val="es-US" w:eastAsia="es-US"/>
        </w:rPr>
        <w:br/>
        <w:t>La trazabilidad digital estructurada posibilita el seguimiento oportuno de cada solicitud de cliente, evitando la repetición de actividades como reenvío de cotizaciones o duplicidad de confirmaciones, mejorando la eficiencia general del proceso.</w:t>
      </w:r>
    </w:p>
    <w:p w14:paraId="37844413" w14:textId="77777777" w:rsidR="00B26C3E" w:rsidRPr="00B26C3E" w:rsidRDefault="00B26C3E" w:rsidP="007614DD">
      <w:pPr>
        <w:numPr>
          <w:ilvl w:val="0"/>
          <w:numId w:val="3"/>
        </w:numPr>
        <w:spacing w:before="240" w:after="240" w:line="360" w:lineRule="auto"/>
        <w:rPr>
          <w:lang w:val="es-US" w:eastAsia="es-US"/>
        </w:rPr>
      </w:pPr>
      <w:r w:rsidRPr="00E055AD">
        <w:rPr>
          <w:b/>
          <w:bCs/>
          <w:lang w:val="es-US" w:eastAsia="es-US"/>
        </w:rPr>
        <w:t>¿Cuánto puede optimizarse el uso de recursos humanos mediante el control de tiempos por etapa?</w:t>
      </w:r>
      <w:r w:rsidRPr="00B26C3E">
        <w:rPr>
          <w:lang w:val="es-US" w:eastAsia="es-US"/>
        </w:rPr>
        <w:br/>
        <w:t>La medición precisa de los tiempos por actividad permite redistribuir adecuadamente la carga laboral, asignar tareas de manera más eficiente y aumentar la productividad, sin necesidad de incrementar el personal.</w:t>
      </w:r>
    </w:p>
    <w:p w14:paraId="6B134C02" w14:textId="094BCD04" w:rsidR="00FF35B6" w:rsidRPr="008E64AE" w:rsidRDefault="00B26C3E" w:rsidP="007614DD">
      <w:pPr>
        <w:numPr>
          <w:ilvl w:val="0"/>
          <w:numId w:val="3"/>
        </w:numPr>
        <w:spacing w:before="240" w:after="240" w:line="360" w:lineRule="auto"/>
        <w:rPr>
          <w:lang w:val="es-US" w:eastAsia="es-US"/>
        </w:rPr>
      </w:pPr>
      <w:r w:rsidRPr="00E055AD">
        <w:rPr>
          <w:b/>
          <w:bCs/>
        </w:rPr>
        <w:t>¿Qué ahorro representa la disminución de demoras en cotización y validación de información</w:t>
      </w:r>
      <w:r w:rsidR="00453D0C" w:rsidRPr="00E055AD">
        <w:rPr>
          <w:b/>
          <w:bCs/>
        </w:rPr>
        <w:t xml:space="preserve"> </w:t>
      </w:r>
      <w:r w:rsidRPr="00E055AD">
        <w:rPr>
          <w:b/>
          <w:bCs/>
        </w:rPr>
        <w:t>proporcionada al cliente?</w:t>
      </w:r>
      <w:r>
        <w:br/>
        <w:t>La reducción de tiempos en las etapas críticas de cotización y validación permite acelerar el ciclo comercial, incrementar la capacidad de atención diaria y mejorar la satisfacción del cliente, generando un ahorro operativo y aumentando el potencial de ingresos.</w:t>
      </w:r>
    </w:p>
    <w:p w14:paraId="5E57DC57" w14:textId="77777777" w:rsidR="00FF35B6" w:rsidRPr="008E64AE" w:rsidRDefault="00FF35B6" w:rsidP="007614DD">
      <w:pPr>
        <w:pStyle w:val="Ttulo2"/>
        <w:spacing w:before="240" w:after="240"/>
      </w:pPr>
      <w:bookmarkStart w:id="53" w:name="_Toc201922914"/>
      <w:r w:rsidRPr="008E64AE">
        <w:t>3.3.</w:t>
      </w:r>
      <w:r w:rsidRPr="008E64AE">
        <w:tab/>
      </w:r>
      <w:r w:rsidRPr="008C7FC6">
        <w:t>Propuestas</w:t>
      </w:r>
      <w:bookmarkEnd w:id="53"/>
    </w:p>
    <w:p w14:paraId="190E619D" w14:textId="61FCFBA3" w:rsidR="008C7FC6" w:rsidRPr="008C7FC6" w:rsidRDefault="00972457" w:rsidP="007614DD">
      <w:pPr>
        <w:spacing w:before="240" w:after="240" w:line="360" w:lineRule="auto"/>
        <w:jc w:val="both"/>
        <w:rPr>
          <w:lang w:val="es-US"/>
        </w:rPr>
      </w:pPr>
      <w:r w:rsidRPr="008E64AE">
        <w:t xml:space="preserve"> </w:t>
      </w:r>
      <w:r w:rsidR="00FF35B6" w:rsidRPr="008E64AE">
        <w:t xml:space="preserve">A </w:t>
      </w:r>
      <w:r w:rsidR="008C7FC6" w:rsidRPr="008C7FC6">
        <w:rPr>
          <w:lang w:val="es-US"/>
        </w:rPr>
        <w:t>continuación, se describen las propuestas innovadoras diseñadas para optimizar los procesos de captación y atención al cliente en Textiles Codecor. Estas soluciones se fundamentan en la integración de tecnologías BPM, automatización y herramientas de inteligencia conversacional.</w:t>
      </w:r>
    </w:p>
    <w:p w14:paraId="72A28777" w14:textId="77777777" w:rsidR="008C7FC6" w:rsidRPr="008C7FC6" w:rsidRDefault="008C7FC6" w:rsidP="007614DD">
      <w:pPr>
        <w:pStyle w:val="Ttulo3"/>
      </w:pPr>
      <w:bookmarkStart w:id="54" w:name="_heading=h.kfvy0hnplrhh" w:colFirst="0" w:colLast="0"/>
      <w:bookmarkStart w:id="55" w:name="_Toc201922915"/>
      <w:bookmarkEnd w:id="54"/>
      <w:r w:rsidRPr="008C7FC6">
        <w:t>3.3.1. Propuesta 01: Implementación de BPM con Bizagi</w:t>
      </w:r>
      <w:bookmarkEnd w:id="55"/>
    </w:p>
    <w:p w14:paraId="6033C72E" w14:textId="67434A61" w:rsidR="008C7FC6" w:rsidRPr="008C7FC6" w:rsidRDefault="008C7FC6" w:rsidP="007614DD">
      <w:pPr>
        <w:spacing w:before="240" w:after="240" w:line="360" w:lineRule="auto"/>
        <w:jc w:val="both"/>
        <w:rPr>
          <w:lang w:val="es-US"/>
        </w:rPr>
      </w:pPr>
      <w:r w:rsidRPr="008C7FC6">
        <w:rPr>
          <w:lang w:val="es-US"/>
        </w:rPr>
        <w:t>Descripción: Esta propuesta consiste en utilizar la herramienta Bizagi Modeler para modelar los procesos de captación y atención al cliente en Textiles Codecor bajo la notación estándar BPMN 2.0. Se propone un rediseño estructurado de los procesos actuales (AS-IS) y la proyección de un escenario optimizado (TO-BE), incorporando actores, eventos, decisiones y flujos de trabajo de manera visual y ordenada. Esta plataforma facilita la comprensión transversal del proceso por parte de todos los actores involucrados, promoviendo la documentación formal y la mejora continua</w:t>
      </w:r>
      <w:r w:rsidR="00EF3EF9">
        <w:rPr>
          <w:lang w:val="es-US"/>
        </w:rPr>
        <w:t>,</w:t>
      </w:r>
      <w:r w:rsidR="00EF3EF9" w:rsidRPr="00EF3EF9">
        <w:t xml:space="preserve"> La automatización de procesos no solo mejora los tiempos de respuesta, sino también la calidad de las operaciones. Teixeira, Ferreira y Ramos (2024)</w:t>
      </w:r>
      <w:r w:rsidR="00EF3EF9">
        <w:t>.</w:t>
      </w:r>
    </w:p>
    <w:p w14:paraId="3D6D1FBB" w14:textId="77777777" w:rsidR="008C7FC6" w:rsidRPr="00E055AD" w:rsidRDefault="008C7FC6" w:rsidP="00623B77">
      <w:pPr>
        <w:spacing w:before="240" w:line="360" w:lineRule="auto"/>
        <w:jc w:val="both"/>
        <w:rPr>
          <w:b/>
          <w:bCs/>
          <w:lang w:val="es-US"/>
        </w:rPr>
      </w:pPr>
      <w:r w:rsidRPr="00E055AD">
        <w:rPr>
          <w:b/>
          <w:bCs/>
          <w:lang w:val="es-US"/>
        </w:rPr>
        <w:t>Ventajas:</w:t>
      </w:r>
    </w:p>
    <w:p w14:paraId="1E67119E" w14:textId="77777777" w:rsidR="008C7FC6" w:rsidRPr="008C7FC6" w:rsidRDefault="008C7FC6" w:rsidP="00623B77">
      <w:pPr>
        <w:numPr>
          <w:ilvl w:val="0"/>
          <w:numId w:val="14"/>
        </w:numPr>
        <w:spacing w:before="240" w:line="360" w:lineRule="auto"/>
        <w:jc w:val="both"/>
        <w:rPr>
          <w:lang w:val="es-US"/>
        </w:rPr>
      </w:pPr>
      <w:r w:rsidRPr="008C7FC6">
        <w:rPr>
          <w:lang w:val="es-US"/>
        </w:rPr>
        <w:t>Plataforma gratuita y de fácil adopción.</w:t>
      </w:r>
    </w:p>
    <w:p w14:paraId="731B9537" w14:textId="77777777" w:rsidR="008C7FC6" w:rsidRPr="008C7FC6" w:rsidRDefault="008C7FC6" w:rsidP="00623B77">
      <w:pPr>
        <w:numPr>
          <w:ilvl w:val="0"/>
          <w:numId w:val="14"/>
        </w:numPr>
        <w:spacing w:before="240" w:line="360" w:lineRule="auto"/>
        <w:jc w:val="both"/>
        <w:rPr>
          <w:lang w:val="es-US"/>
        </w:rPr>
      </w:pPr>
      <w:r w:rsidRPr="008C7FC6">
        <w:rPr>
          <w:lang w:val="es-US"/>
        </w:rPr>
        <w:t>Facilita la documentación estandarizada de procesos.</w:t>
      </w:r>
    </w:p>
    <w:p w14:paraId="04384F60" w14:textId="77777777" w:rsidR="008C7FC6" w:rsidRPr="008C7FC6" w:rsidRDefault="008C7FC6" w:rsidP="00623B77">
      <w:pPr>
        <w:numPr>
          <w:ilvl w:val="0"/>
          <w:numId w:val="14"/>
        </w:numPr>
        <w:spacing w:before="240" w:line="360" w:lineRule="auto"/>
        <w:jc w:val="both"/>
        <w:rPr>
          <w:lang w:val="es-US"/>
        </w:rPr>
      </w:pPr>
      <w:r w:rsidRPr="008C7FC6">
        <w:rPr>
          <w:lang w:val="es-US"/>
        </w:rPr>
        <w:t>Promueve el trabajo colaborativo interáreas.</w:t>
      </w:r>
    </w:p>
    <w:p w14:paraId="7F49DB08" w14:textId="62B07FED" w:rsidR="008C7FC6" w:rsidRPr="008C7FC6" w:rsidRDefault="008C7FC6" w:rsidP="00623B77">
      <w:pPr>
        <w:numPr>
          <w:ilvl w:val="0"/>
          <w:numId w:val="14"/>
        </w:numPr>
        <w:spacing w:before="240" w:line="360" w:lineRule="auto"/>
        <w:jc w:val="both"/>
        <w:rPr>
          <w:lang w:val="es-US"/>
        </w:rPr>
      </w:pPr>
      <w:r w:rsidRPr="008C7FC6">
        <w:rPr>
          <w:lang w:val="es-US"/>
        </w:rPr>
        <w:t xml:space="preserve">Mejora la transparencia y comunicación </w:t>
      </w:r>
      <w:r w:rsidR="00B44E70" w:rsidRPr="008C7FC6">
        <w:rPr>
          <w:lang w:val="es-US"/>
        </w:rPr>
        <w:t>interáreas</w:t>
      </w:r>
      <w:r w:rsidRPr="008C7FC6">
        <w:rPr>
          <w:lang w:val="es-US"/>
        </w:rPr>
        <w:t xml:space="preserve"> al documentar procesos.</w:t>
      </w:r>
    </w:p>
    <w:p w14:paraId="4F64B4D8" w14:textId="77777777" w:rsidR="008C7FC6" w:rsidRPr="008C7FC6" w:rsidRDefault="008C7FC6" w:rsidP="00623B77">
      <w:pPr>
        <w:numPr>
          <w:ilvl w:val="0"/>
          <w:numId w:val="14"/>
        </w:numPr>
        <w:spacing w:before="240" w:line="360" w:lineRule="auto"/>
        <w:jc w:val="both"/>
        <w:rPr>
          <w:lang w:val="es-US"/>
        </w:rPr>
      </w:pPr>
      <w:r w:rsidRPr="008C7FC6">
        <w:rPr>
          <w:lang w:val="es-US"/>
        </w:rPr>
        <w:t>Generación automática de documentación técnica.</w:t>
      </w:r>
    </w:p>
    <w:p w14:paraId="657AB4E2" w14:textId="77777777" w:rsidR="008C7FC6" w:rsidRPr="00E055AD" w:rsidRDefault="008C7FC6" w:rsidP="00623B77">
      <w:pPr>
        <w:spacing w:before="240" w:line="360" w:lineRule="auto"/>
        <w:jc w:val="both"/>
        <w:rPr>
          <w:b/>
          <w:bCs/>
          <w:lang w:val="es-US"/>
        </w:rPr>
      </w:pPr>
      <w:r w:rsidRPr="00E055AD">
        <w:rPr>
          <w:b/>
          <w:bCs/>
          <w:lang w:val="es-US"/>
        </w:rPr>
        <w:t>Desventajas:</w:t>
      </w:r>
    </w:p>
    <w:p w14:paraId="2F7A29F4" w14:textId="77777777" w:rsidR="008C7FC6" w:rsidRPr="008C7FC6" w:rsidRDefault="008C7FC6" w:rsidP="00623B77">
      <w:pPr>
        <w:numPr>
          <w:ilvl w:val="0"/>
          <w:numId w:val="15"/>
        </w:numPr>
        <w:spacing w:before="240" w:line="360" w:lineRule="auto"/>
        <w:jc w:val="both"/>
        <w:rPr>
          <w:lang w:val="es-US"/>
        </w:rPr>
      </w:pPr>
      <w:r w:rsidRPr="008C7FC6">
        <w:rPr>
          <w:lang w:val="es-US"/>
        </w:rPr>
        <w:t>No permite la ejecución automática de procesos.</w:t>
      </w:r>
    </w:p>
    <w:p w14:paraId="7CA84609" w14:textId="77777777" w:rsidR="008C7FC6" w:rsidRPr="008C7FC6" w:rsidRDefault="008C7FC6" w:rsidP="00623B77">
      <w:pPr>
        <w:numPr>
          <w:ilvl w:val="0"/>
          <w:numId w:val="15"/>
        </w:numPr>
        <w:spacing w:before="240" w:line="360" w:lineRule="auto"/>
        <w:jc w:val="both"/>
        <w:rPr>
          <w:lang w:val="es-US"/>
        </w:rPr>
      </w:pPr>
      <w:r w:rsidRPr="008C7FC6">
        <w:rPr>
          <w:lang w:val="es-US"/>
        </w:rPr>
        <w:t>Requiere complementos para pasar de modelado a implementación técnica.</w:t>
      </w:r>
    </w:p>
    <w:p w14:paraId="5E93C3A6" w14:textId="74FFA021" w:rsidR="008C7FC6" w:rsidRPr="008C7FC6" w:rsidRDefault="008C7FC6" w:rsidP="007614DD">
      <w:pPr>
        <w:numPr>
          <w:ilvl w:val="0"/>
          <w:numId w:val="15"/>
        </w:numPr>
        <w:spacing w:before="240" w:after="240" w:line="360" w:lineRule="auto"/>
        <w:jc w:val="both"/>
        <w:rPr>
          <w:lang w:val="es-US"/>
        </w:rPr>
      </w:pPr>
      <w:r w:rsidRPr="008C7FC6">
        <w:rPr>
          <w:lang w:val="es-US"/>
        </w:rPr>
        <w:t xml:space="preserve">Dependencia del criterio del modelador para representar decisiones y </w:t>
      </w:r>
      <w:r w:rsidR="00A51D83" w:rsidRPr="008C7FC6">
        <w:rPr>
          <w:lang w:val="es-US"/>
        </w:rPr>
        <w:t>excepciones.</w:t>
      </w:r>
    </w:p>
    <w:p w14:paraId="6A606774" w14:textId="77777777" w:rsidR="008C7FC6" w:rsidRPr="008C7FC6" w:rsidRDefault="008C7FC6" w:rsidP="007614DD">
      <w:pPr>
        <w:pStyle w:val="Ttulo3"/>
      </w:pPr>
      <w:bookmarkStart w:id="56" w:name="_heading=h.3hc59839kqps" w:colFirst="0" w:colLast="0"/>
      <w:bookmarkStart w:id="57" w:name="_Toc201922916"/>
      <w:bookmarkEnd w:id="56"/>
      <w:r w:rsidRPr="008C7FC6">
        <w:t>3.3.2. Propuesta 02: Uso de Camunda para automatización de flujos de trabajo</w:t>
      </w:r>
      <w:bookmarkEnd w:id="57"/>
    </w:p>
    <w:p w14:paraId="0F6DAEA0" w14:textId="77777777" w:rsidR="008C7FC6" w:rsidRPr="008C7FC6" w:rsidRDefault="008C7FC6" w:rsidP="00623B77">
      <w:pPr>
        <w:spacing w:before="240" w:line="360" w:lineRule="auto"/>
        <w:jc w:val="both"/>
        <w:rPr>
          <w:lang w:val="es-US"/>
        </w:rPr>
      </w:pPr>
      <w:r w:rsidRPr="008C7FC6">
        <w:rPr>
          <w:lang w:val="es-US"/>
        </w:rPr>
        <w:t>Descripción: Implementación conceptual de procesos automatizados utilizando Camunda, una plataforma BPM que permite ejecutar flujos BPMN, gestionar reglas de negocio y coordinar tareas humanas y automáticas.</w:t>
      </w:r>
    </w:p>
    <w:p w14:paraId="7DD0EFA9" w14:textId="77777777" w:rsidR="008C7FC6" w:rsidRPr="00E055AD" w:rsidRDefault="008C7FC6" w:rsidP="00623B77">
      <w:pPr>
        <w:spacing w:before="240" w:line="360" w:lineRule="auto"/>
        <w:jc w:val="both"/>
        <w:rPr>
          <w:b/>
          <w:bCs/>
          <w:lang w:val="es-US"/>
        </w:rPr>
      </w:pPr>
      <w:r w:rsidRPr="00E055AD">
        <w:rPr>
          <w:b/>
          <w:bCs/>
          <w:lang w:val="es-US"/>
        </w:rPr>
        <w:t>Ventajas:</w:t>
      </w:r>
    </w:p>
    <w:p w14:paraId="538727CB" w14:textId="77777777" w:rsidR="008C7FC6" w:rsidRPr="008C7FC6" w:rsidRDefault="008C7FC6" w:rsidP="00623B77">
      <w:pPr>
        <w:numPr>
          <w:ilvl w:val="0"/>
          <w:numId w:val="17"/>
        </w:numPr>
        <w:spacing w:before="240" w:line="360" w:lineRule="auto"/>
        <w:jc w:val="both"/>
        <w:rPr>
          <w:lang w:val="es-US"/>
        </w:rPr>
      </w:pPr>
      <w:r w:rsidRPr="008C7FC6">
        <w:rPr>
          <w:lang w:val="es-US"/>
        </w:rPr>
        <w:t>Ejecución real de modelos BPMN.</w:t>
      </w:r>
    </w:p>
    <w:p w14:paraId="030E8B43" w14:textId="77777777" w:rsidR="008C7FC6" w:rsidRPr="008C7FC6" w:rsidRDefault="008C7FC6" w:rsidP="00623B77">
      <w:pPr>
        <w:numPr>
          <w:ilvl w:val="0"/>
          <w:numId w:val="17"/>
        </w:numPr>
        <w:spacing w:before="240" w:line="360" w:lineRule="auto"/>
        <w:jc w:val="both"/>
        <w:rPr>
          <w:lang w:val="es-US"/>
        </w:rPr>
      </w:pPr>
      <w:r w:rsidRPr="008C7FC6">
        <w:rPr>
          <w:lang w:val="es-US"/>
        </w:rPr>
        <w:t>Integración con servicios REST y arquitectura basada en microservicios.</w:t>
      </w:r>
    </w:p>
    <w:p w14:paraId="60014E1F" w14:textId="77777777" w:rsidR="008C7FC6" w:rsidRPr="008C7FC6" w:rsidRDefault="008C7FC6" w:rsidP="00623B77">
      <w:pPr>
        <w:numPr>
          <w:ilvl w:val="0"/>
          <w:numId w:val="17"/>
        </w:numPr>
        <w:spacing w:before="240" w:line="360" w:lineRule="auto"/>
        <w:jc w:val="both"/>
        <w:rPr>
          <w:lang w:val="es-US"/>
        </w:rPr>
      </w:pPr>
      <w:r w:rsidRPr="008C7FC6">
        <w:rPr>
          <w:lang w:val="es-US"/>
        </w:rPr>
        <w:t>Herramientas de monitoreo y análisis de procesos en tiempo real.</w:t>
      </w:r>
    </w:p>
    <w:p w14:paraId="725B62C5" w14:textId="5DFDEF05" w:rsidR="00705D66" w:rsidRPr="000D4EB4" w:rsidRDefault="008C7FC6" w:rsidP="00623B77">
      <w:pPr>
        <w:numPr>
          <w:ilvl w:val="0"/>
          <w:numId w:val="17"/>
        </w:numPr>
        <w:spacing w:before="240" w:line="360" w:lineRule="auto"/>
        <w:jc w:val="both"/>
        <w:rPr>
          <w:lang w:val="es-US"/>
        </w:rPr>
      </w:pPr>
      <w:r w:rsidRPr="008C7FC6">
        <w:rPr>
          <w:lang w:val="es-US"/>
        </w:rPr>
        <w:t xml:space="preserve">Cuenta con </w:t>
      </w:r>
      <w:r w:rsidR="00393F8F" w:rsidRPr="008C7FC6">
        <w:rPr>
          <w:lang w:val="es-US"/>
        </w:rPr>
        <w:t>DASHBOARDS</w:t>
      </w:r>
      <w:r w:rsidRPr="008C7FC6">
        <w:rPr>
          <w:lang w:val="es-US"/>
        </w:rPr>
        <w:t xml:space="preserve"> en tiempo real para monitorear desempeño y KPIs.</w:t>
      </w:r>
    </w:p>
    <w:p w14:paraId="172C3DB8" w14:textId="77777777" w:rsidR="008C7FC6" w:rsidRPr="008C7FC6" w:rsidRDefault="008C7FC6" w:rsidP="00623B77">
      <w:pPr>
        <w:numPr>
          <w:ilvl w:val="0"/>
          <w:numId w:val="17"/>
        </w:numPr>
        <w:spacing w:before="240" w:line="360" w:lineRule="auto"/>
        <w:jc w:val="both"/>
        <w:rPr>
          <w:lang w:val="es-US"/>
        </w:rPr>
      </w:pPr>
      <w:r w:rsidRPr="008C7FC6">
        <w:rPr>
          <w:lang w:val="es-US"/>
        </w:rPr>
        <w:t>Soporta reglas de negocio (DMN) y flujos condicionales complejos.</w:t>
      </w:r>
    </w:p>
    <w:p w14:paraId="17488AD2" w14:textId="77777777" w:rsidR="008C7FC6" w:rsidRPr="008C7FC6" w:rsidRDefault="008C7FC6" w:rsidP="00623B77">
      <w:pPr>
        <w:numPr>
          <w:ilvl w:val="0"/>
          <w:numId w:val="17"/>
        </w:numPr>
        <w:spacing w:before="240" w:line="360" w:lineRule="auto"/>
        <w:jc w:val="both"/>
        <w:rPr>
          <w:lang w:val="es-US"/>
        </w:rPr>
      </w:pPr>
      <w:r w:rsidRPr="008C7FC6">
        <w:rPr>
          <w:lang w:val="es-US"/>
        </w:rPr>
        <w:t>Es escalable y ampliamente utilizado en entornos empresariales.</w:t>
      </w:r>
    </w:p>
    <w:p w14:paraId="55025EFF" w14:textId="77777777" w:rsidR="008C7FC6" w:rsidRPr="00E055AD" w:rsidRDefault="008C7FC6" w:rsidP="00623B77">
      <w:pPr>
        <w:spacing w:before="240" w:line="360" w:lineRule="auto"/>
        <w:jc w:val="both"/>
        <w:rPr>
          <w:b/>
          <w:bCs/>
          <w:lang w:val="es-US"/>
        </w:rPr>
      </w:pPr>
      <w:r w:rsidRPr="00E055AD">
        <w:rPr>
          <w:b/>
          <w:bCs/>
          <w:lang w:val="es-US"/>
        </w:rPr>
        <w:t>Desventajas:</w:t>
      </w:r>
    </w:p>
    <w:p w14:paraId="57034C21" w14:textId="77777777" w:rsidR="008C7FC6" w:rsidRPr="008C7FC6" w:rsidRDefault="008C7FC6" w:rsidP="00623B77">
      <w:pPr>
        <w:numPr>
          <w:ilvl w:val="0"/>
          <w:numId w:val="6"/>
        </w:numPr>
        <w:spacing w:before="240" w:line="360" w:lineRule="auto"/>
        <w:jc w:val="both"/>
        <w:rPr>
          <w:lang w:val="es-US"/>
        </w:rPr>
      </w:pPr>
      <w:r w:rsidRPr="008C7FC6">
        <w:rPr>
          <w:lang w:val="es-US"/>
        </w:rPr>
        <w:t>Requiere conocimientos técnicos avanzados.</w:t>
      </w:r>
    </w:p>
    <w:p w14:paraId="348C729E" w14:textId="77777777" w:rsidR="008C7FC6" w:rsidRPr="008C7FC6" w:rsidRDefault="008C7FC6" w:rsidP="00623B77">
      <w:pPr>
        <w:numPr>
          <w:ilvl w:val="0"/>
          <w:numId w:val="6"/>
        </w:numPr>
        <w:spacing w:before="240" w:line="360" w:lineRule="auto"/>
        <w:jc w:val="both"/>
        <w:rPr>
          <w:lang w:val="es-US"/>
        </w:rPr>
      </w:pPr>
      <w:r w:rsidRPr="008C7FC6">
        <w:rPr>
          <w:lang w:val="es-US"/>
        </w:rPr>
        <w:t>Mayor inversión de tiempo en configuración inicial.</w:t>
      </w:r>
    </w:p>
    <w:p w14:paraId="0B15EF11" w14:textId="77777777" w:rsidR="008C7FC6" w:rsidRPr="008C7FC6" w:rsidRDefault="008C7FC6" w:rsidP="00623B77">
      <w:pPr>
        <w:numPr>
          <w:ilvl w:val="0"/>
          <w:numId w:val="6"/>
        </w:numPr>
        <w:spacing w:before="240" w:line="360" w:lineRule="auto"/>
        <w:jc w:val="both"/>
        <w:rPr>
          <w:lang w:val="es-US"/>
        </w:rPr>
      </w:pPr>
      <w:r w:rsidRPr="008C7FC6">
        <w:rPr>
          <w:lang w:val="es-US"/>
        </w:rPr>
        <w:t>Puede tener una curva de aprendizaje pronunciada para usuarios no técnicos.</w:t>
      </w:r>
    </w:p>
    <w:p w14:paraId="6CB1FFF0" w14:textId="21803C5F" w:rsidR="008C7FC6" w:rsidRDefault="008C7FC6" w:rsidP="00623B77">
      <w:pPr>
        <w:numPr>
          <w:ilvl w:val="0"/>
          <w:numId w:val="6"/>
        </w:numPr>
        <w:spacing w:before="240" w:line="360" w:lineRule="auto"/>
        <w:jc w:val="both"/>
        <w:rPr>
          <w:lang w:val="es-US"/>
        </w:rPr>
      </w:pPr>
      <w:r w:rsidRPr="008C7FC6">
        <w:rPr>
          <w:lang w:val="es-US"/>
        </w:rPr>
        <w:t>Dependencia de infraestructura propia o servicios en la nube para ejecución.</w:t>
      </w:r>
    </w:p>
    <w:p w14:paraId="48E7337D" w14:textId="77777777" w:rsidR="00623B77" w:rsidRDefault="00623B77" w:rsidP="00623B77">
      <w:pPr>
        <w:spacing w:before="240" w:line="360" w:lineRule="auto"/>
        <w:jc w:val="both"/>
        <w:rPr>
          <w:lang w:val="es-US"/>
        </w:rPr>
      </w:pPr>
    </w:p>
    <w:p w14:paraId="379FFC1C" w14:textId="3BD74F19" w:rsidR="003344E8" w:rsidRDefault="008C7FC6" w:rsidP="007614DD">
      <w:pPr>
        <w:pStyle w:val="Ttulo3"/>
      </w:pPr>
      <w:bookmarkStart w:id="58" w:name="_Toc201922917"/>
      <w:r w:rsidRPr="008C7FC6">
        <w:t xml:space="preserve">3.3.3. Propuesta 03: </w:t>
      </w:r>
      <w:r w:rsidR="003344E8" w:rsidRPr="003344E8">
        <w:t>Integración de BPM con RPA y Chatbot Inteligente para automatización de tareas repetitivas</w:t>
      </w:r>
      <w:bookmarkEnd w:id="58"/>
    </w:p>
    <w:p w14:paraId="3F3566DF" w14:textId="063FE746" w:rsidR="008C7FC6" w:rsidRPr="008C7FC6" w:rsidRDefault="008C7FC6" w:rsidP="007614DD">
      <w:pPr>
        <w:spacing w:before="240" w:after="240" w:line="360" w:lineRule="auto"/>
        <w:jc w:val="both"/>
      </w:pPr>
      <w:r>
        <w:t xml:space="preserve">Descripción: La propuesta integra el uso de RPA (Robotic Process Automation) y un Chatbot Inteligente en el flujo de procesos modelado en BPMN para Textiles Codecor, donde el chatbot, desplegado en canales digitales (sitio web, WhatsApp, redes sociales), se encargará de captar clientes, registrar solicitudes, generar cotizaciones preliminares y derivar consultas complejas a asesores humanos, mientras que los </w:t>
      </w:r>
      <w:r w:rsidR="00C84E5D">
        <w:t>BOTS</w:t>
      </w:r>
      <w:r>
        <w:t xml:space="preserve"> RPA automatizan tareas internas como el envío automático de cotizaciones, registro de interacciones con el cliente, generación de resúmenes de atención al cliente, verificación de solicitudes frecuentes del cliente y notificaciones internas, todo centralizado.</w:t>
      </w:r>
    </w:p>
    <w:p w14:paraId="7EB8620F" w14:textId="77777777" w:rsidR="008C7FC6" w:rsidRPr="008C7FC6" w:rsidRDefault="008C7FC6" w:rsidP="00623B77">
      <w:pPr>
        <w:spacing w:before="240" w:line="360" w:lineRule="auto"/>
        <w:jc w:val="both"/>
        <w:rPr>
          <w:lang w:val="es-US"/>
        </w:rPr>
      </w:pPr>
      <w:r w:rsidRPr="008C7FC6">
        <w:rPr>
          <w:lang w:val="es-US"/>
        </w:rPr>
        <w:t xml:space="preserve"> Ventajas:</w:t>
      </w:r>
    </w:p>
    <w:p w14:paraId="0296CC9E" w14:textId="77777777" w:rsidR="008C7FC6" w:rsidRPr="008C7FC6" w:rsidRDefault="008C7FC6" w:rsidP="00623B77">
      <w:pPr>
        <w:numPr>
          <w:ilvl w:val="0"/>
          <w:numId w:val="5"/>
        </w:numPr>
        <w:spacing w:before="240" w:line="360" w:lineRule="auto"/>
        <w:jc w:val="both"/>
        <w:rPr>
          <w:lang w:val="es-US"/>
        </w:rPr>
      </w:pPr>
      <w:r w:rsidRPr="008C7FC6">
        <w:rPr>
          <w:lang w:val="es-US"/>
        </w:rPr>
        <w:t>Atención inmediata 24/7: El chatbot permite interacción continua con clientes potenciales.</w:t>
      </w:r>
    </w:p>
    <w:p w14:paraId="6E3483EA" w14:textId="77777777" w:rsidR="008C7FC6" w:rsidRPr="008C7FC6" w:rsidRDefault="008C7FC6" w:rsidP="00623B77">
      <w:pPr>
        <w:numPr>
          <w:ilvl w:val="0"/>
          <w:numId w:val="7"/>
        </w:numPr>
        <w:spacing w:before="240" w:line="360" w:lineRule="auto"/>
        <w:jc w:val="both"/>
        <w:rPr>
          <w:lang w:val="es-US"/>
        </w:rPr>
      </w:pPr>
      <w:r w:rsidRPr="008C7FC6">
        <w:rPr>
          <w:lang w:val="es-US"/>
        </w:rPr>
        <w:t>Reducción de errores operativos: RPA minimiza errores en actividades repetitivas (envío de datos, actualizaciones).</w:t>
      </w:r>
    </w:p>
    <w:p w14:paraId="6FB5A2E4" w14:textId="2E58B51A" w:rsidR="008C7FC6" w:rsidRDefault="008C7FC6" w:rsidP="00623B77">
      <w:pPr>
        <w:numPr>
          <w:ilvl w:val="0"/>
          <w:numId w:val="18"/>
        </w:numPr>
        <w:spacing w:before="240" w:line="360" w:lineRule="auto"/>
        <w:jc w:val="both"/>
        <w:rPr>
          <w:lang w:val="es-US"/>
        </w:rPr>
      </w:pPr>
      <w:r w:rsidRPr="008C7FC6">
        <w:rPr>
          <w:lang w:val="es-US"/>
        </w:rPr>
        <w:t>Optimización del tiempo del personal humano: Automatización de tareas rutinarias libera a los asesores para tareas de mayor valor agregado.</w:t>
      </w:r>
    </w:p>
    <w:p w14:paraId="2636F18D" w14:textId="77777777" w:rsidR="008C7FC6" w:rsidRPr="008C7FC6" w:rsidRDefault="008C7FC6" w:rsidP="00623B77">
      <w:pPr>
        <w:numPr>
          <w:ilvl w:val="0"/>
          <w:numId w:val="8"/>
        </w:numPr>
        <w:spacing w:before="240" w:line="360" w:lineRule="auto"/>
        <w:jc w:val="both"/>
        <w:rPr>
          <w:lang w:val="es-US"/>
        </w:rPr>
      </w:pPr>
      <w:r w:rsidRPr="008C7FC6">
        <w:rPr>
          <w:lang w:val="es-US"/>
        </w:rPr>
        <w:t>Escalabilidad: La solución puede ampliarse para abarcar más procesos en ventas, postventa o logística.</w:t>
      </w:r>
    </w:p>
    <w:p w14:paraId="0EC98163" w14:textId="7F647D4C" w:rsidR="00453D0C" w:rsidRPr="008C7FC6" w:rsidRDefault="00453D0C" w:rsidP="00623B77">
      <w:pPr>
        <w:numPr>
          <w:ilvl w:val="0"/>
          <w:numId w:val="8"/>
        </w:numPr>
        <w:spacing w:before="240" w:line="360" w:lineRule="auto"/>
        <w:jc w:val="both"/>
        <w:rPr>
          <w:lang w:val="es-US"/>
        </w:rPr>
      </w:pPr>
      <w:r w:rsidRPr="008C7FC6">
        <w:rPr>
          <w:lang w:val="es-US"/>
        </w:rPr>
        <w:t xml:space="preserve">Integración con plataformas existentes: Compatible con arquitectura Node.js, Express, </w:t>
      </w:r>
      <w:r w:rsidR="00393F8F" w:rsidRPr="008C7FC6">
        <w:rPr>
          <w:lang w:val="es-US"/>
        </w:rPr>
        <w:t>SUPABASE Y WEBSOCKETS</w:t>
      </w:r>
      <w:r w:rsidRPr="008C7FC6">
        <w:rPr>
          <w:lang w:val="es-US"/>
        </w:rPr>
        <w:t>.</w:t>
      </w:r>
    </w:p>
    <w:p w14:paraId="5F35BC74" w14:textId="7894451C" w:rsidR="008C7FC6" w:rsidRPr="008C7FC6" w:rsidRDefault="008C7FC6" w:rsidP="00623B77">
      <w:pPr>
        <w:numPr>
          <w:ilvl w:val="0"/>
          <w:numId w:val="11"/>
        </w:numPr>
        <w:spacing w:before="240" w:line="360" w:lineRule="auto"/>
        <w:jc w:val="both"/>
        <w:rPr>
          <w:lang w:val="es-US"/>
        </w:rPr>
      </w:pPr>
      <w:r w:rsidRPr="008C7FC6">
        <w:rPr>
          <w:lang w:val="es-US"/>
        </w:rPr>
        <w:t>Mejora continua: A través de la retroalimentación del chatbot y análisis de desempeño de RPA.</w:t>
      </w:r>
    </w:p>
    <w:p w14:paraId="2B8B89EE" w14:textId="77777777" w:rsidR="008C7FC6" w:rsidRPr="008C7FC6" w:rsidRDefault="008C7FC6" w:rsidP="00623B77">
      <w:pPr>
        <w:numPr>
          <w:ilvl w:val="0"/>
          <w:numId w:val="9"/>
        </w:numPr>
        <w:spacing w:before="240" w:line="360" w:lineRule="auto"/>
        <w:jc w:val="both"/>
        <w:rPr>
          <w:lang w:val="es-US"/>
        </w:rPr>
      </w:pPr>
      <w:r w:rsidRPr="008C7FC6">
        <w:rPr>
          <w:lang w:val="es-US"/>
        </w:rPr>
        <w:t>Centralización de la información: Todo el flujo de atención, captación y seguimiento queda registrado en un solo sistema.</w:t>
      </w:r>
    </w:p>
    <w:p w14:paraId="2337367F" w14:textId="77777777" w:rsidR="008C7FC6" w:rsidRPr="008C7FC6" w:rsidRDefault="008C7FC6" w:rsidP="00623B77">
      <w:pPr>
        <w:spacing w:before="240" w:line="360" w:lineRule="auto"/>
        <w:jc w:val="both"/>
        <w:rPr>
          <w:lang w:val="es-US"/>
        </w:rPr>
      </w:pPr>
      <w:r w:rsidRPr="008C7FC6">
        <w:rPr>
          <w:lang w:val="es-US"/>
        </w:rPr>
        <w:t>Desventajas:</w:t>
      </w:r>
    </w:p>
    <w:p w14:paraId="1832611C" w14:textId="77777777" w:rsidR="008C7FC6" w:rsidRPr="008C7FC6" w:rsidRDefault="008C7FC6" w:rsidP="00623B77">
      <w:pPr>
        <w:numPr>
          <w:ilvl w:val="0"/>
          <w:numId w:val="10"/>
        </w:numPr>
        <w:spacing w:before="240" w:line="360" w:lineRule="auto"/>
        <w:jc w:val="both"/>
        <w:rPr>
          <w:lang w:val="es-US"/>
        </w:rPr>
      </w:pPr>
      <w:r w:rsidRPr="008C7FC6">
        <w:rPr>
          <w:lang w:val="es-US"/>
        </w:rPr>
        <w:t>Requiere inversión inicial mayor: Diseño conversacional + implementación de RPA + configuración de integración.</w:t>
      </w:r>
    </w:p>
    <w:p w14:paraId="5FC420C6" w14:textId="528A63EB" w:rsidR="008C7FC6" w:rsidRPr="008C7FC6" w:rsidRDefault="008C7FC6" w:rsidP="00623B77">
      <w:pPr>
        <w:numPr>
          <w:ilvl w:val="0"/>
          <w:numId w:val="16"/>
        </w:numPr>
        <w:spacing w:before="240" w:line="360" w:lineRule="auto"/>
        <w:jc w:val="both"/>
        <w:rPr>
          <w:lang w:val="es-US"/>
        </w:rPr>
      </w:pPr>
      <w:r w:rsidRPr="008C7FC6">
        <w:rPr>
          <w:lang w:val="es-US"/>
        </w:rPr>
        <w:t xml:space="preserve">Dependencia de mantenimiento: Tanto el chatbot como los </w:t>
      </w:r>
      <w:r w:rsidR="00C84E5D">
        <w:rPr>
          <w:lang w:val="es-US"/>
        </w:rPr>
        <w:t>BOTS</w:t>
      </w:r>
      <w:r w:rsidRPr="008C7FC6">
        <w:rPr>
          <w:lang w:val="es-US"/>
        </w:rPr>
        <w:t xml:space="preserve"> RPA requieren ajustes periódicos, especialmente ante cambios en procesos o sistemas.</w:t>
      </w:r>
    </w:p>
    <w:p w14:paraId="022A2F37" w14:textId="77777777" w:rsidR="008C7FC6" w:rsidRPr="008C7FC6" w:rsidRDefault="008C7FC6" w:rsidP="00623B77">
      <w:pPr>
        <w:numPr>
          <w:ilvl w:val="0"/>
          <w:numId w:val="12"/>
        </w:numPr>
        <w:spacing w:before="240" w:line="360" w:lineRule="auto"/>
        <w:jc w:val="both"/>
        <w:rPr>
          <w:lang w:val="es-US"/>
        </w:rPr>
      </w:pPr>
      <w:r w:rsidRPr="008C7FC6">
        <w:rPr>
          <w:lang w:val="es-US"/>
        </w:rPr>
        <w:t>Fase crítica de entrenamiento: El chatbot necesita entrenamiento inicial y supervisión constante para garantizar calidad de respuestas.</w:t>
      </w:r>
    </w:p>
    <w:p w14:paraId="2761F7F2" w14:textId="72819EF0" w:rsidR="008C7FC6" w:rsidRPr="008C7FC6" w:rsidRDefault="008C7FC6" w:rsidP="007614DD">
      <w:pPr>
        <w:numPr>
          <w:ilvl w:val="0"/>
          <w:numId w:val="13"/>
        </w:numPr>
        <w:spacing w:before="240" w:after="240" w:line="360" w:lineRule="auto"/>
        <w:jc w:val="both"/>
        <w:rPr>
          <w:lang w:val="es-US"/>
        </w:rPr>
      </w:pPr>
      <w:bookmarkStart w:id="59" w:name="_heading=h.qvq7h8jgkqgr" w:colFirst="0" w:colLast="0"/>
      <w:bookmarkEnd w:id="59"/>
      <w:r w:rsidRPr="008C7FC6">
        <w:rPr>
          <w:lang w:val="es-US"/>
        </w:rPr>
        <w:t xml:space="preserve">Complejidad técnica: Integrar varios componentes (chatbot + </w:t>
      </w:r>
      <w:r w:rsidR="00C84E5D">
        <w:rPr>
          <w:lang w:val="es-US"/>
        </w:rPr>
        <w:t>BOTS</w:t>
      </w:r>
      <w:r w:rsidRPr="008C7FC6">
        <w:rPr>
          <w:lang w:val="es-US"/>
        </w:rPr>
        <w:t xml:space="preserve"> RPA + BPM) requiere un equipo técnico con conocimientos de automatización, </w:t>
      </w:r>
      <w:r w:rsidR="00EE3B3E">
        <w:rPr>
          <w:lang w:val="es-US"/>
        </w:rPr>
        <w:t>API</w:t>
      </w:r>
      <w:r w:rsidRPr="008C7FC6">
        <w:rPr>
          <w:lang w:val="es-US"/>
        </w:rPr>
        <w:t xml:space="preserve"> y bases de datos.</w:t>
      </w:r>
    </w:p>
    <w:p w14:paraId="38870A56" w14:textId="77777777" w:rsidR="00FF35B6" w:rsidRPr="008E64AE" w:rsidRDefault="00FF35B6" w:rsidP="007614DD">
      <w:pPr>
        <w:pStyle w:val="Ttulo2"/>
        <w:spacing w:before="240" w:after="240"/>
      </w:pPr>
      <w:bookmarkStart w:id="60" w:name="_Toc201922918"/>
      <w:r w:rsidRPr="008E64AE">
        <w:t>3.4.</w:t>
      </w:r>
      <w:r w:rsidRPr="008E64AE">
        <w:tab/>
        <w:t>Definición de objetivos</w:t>
      </w:r>
      <w:bookmarkEnd w:id="60"/>
    </w:p>
    <w:p w14:paraId="2FA4545E" w14:textId="77777777" w:rsidR="00FF35B6" w:rsidRPr="008E64AE" w:rsidRDefault="00FF35B6" w:rsidP="007614DD">
      <w:pPr>
        <w:pStyle w:val="Ttulo3"/>
      </w:pPr>
      <w:bookmarkStart w:id="61" w:name="_Toc201922919"/>
      <w:r w:rsidRPr="008E64AE">
        <w:t>3.4.1.</w:t>
      </w:r>
      <w:r w:rsidRPr="008E64AE">
        <w:tab/>
        <w:t>Objetivo general:</w:t>
      </w:r>
      <w:bookmarkEnd w:id="61"/>
    </w:p>
    <w:p w14:paraId="590F1413" w14:textId="2C2C52A9" w:rsidR="00FF35B6" w:rsidRPr="008E64AE" w:rsidRDefault="00972457" w:rsidP="007614DD">
      <w:pPr>
        <w:spacing w:after="240" w:line="360" w:lineRule="auto"/>
        <w:jc w:val="both"/>
      </w:pPr>
      <w:r w:rsidRPr="008E64AE">
        <w:t>Diseñar y planificar la optimización de los procesos de captación y atención al cliente en Textiles Codecor,</w:t>
      </w:r>
      <w:r w:rsidR="00EC3B86">
        <w:t xml:space="preserve"> </w:t>
      </w:r>
      <w:r w:rsidR="00EC3B86" w:rsidRPr="00EC3B86">
        <w:t>Además de mejorar la atención al cliente, el BPM y la automatización pueden apoyar una gestión sostenible. Spyridis et al. (2024) destacan que la automatización en la gestión de residuos textiles se ha convertido en solución prometedora para mejorar la recuperación de materiales mediante clasificación precisa y eficiente</w:t>
      </w:r>
      <w:r w:rsidRPr="008E64AE">
        <w:t xml:space="preserve"> mediante el modelado BPMN y la incorporación conceptual de un chatbot; con el fin de mejorar la eficiencia operativa, reducir costos y fortalecer la experiencia del cliente, en el marco del presente proyecto académico correspondiente al ciclo 2025-I.</w:t>
      </w:r>
      <w:r w:rsidR="00705D66" w:rsidRPr="00705D66">
        <w:t xml:space="preserve"> </w:t>
      </w:r>
    </w:p>
    <w:p w14:paraId="328207D3" w14:textId="77777777" w:rsidR="00FF35B6" w:rsidRPr="008E64AE" w:rsidRDefault="00FF35B6" w:rsidP="007614DD">
      <w:pPr>
        <w:pStyle w:val="Ttulo3"/>
      </w:pPr>
      <w:bookmarkStart w:id="62" w:name="_Toc201922920"/>
      <w:r w:rsidRPr="008E64AE">
        <w:t>3.4.2.</w:t>
      </w:r>
      <w:r w:rsidRPr="008E64AE">
        <w:tab/>
        <w:t>Objetivos específicos:</w:t>
      </w:r>
      <w:bookmarkEnd w:id="62"/>
    </w:p>
    <w:p w14:paraId="2B92FB51" w14:textId="023F7E63" w:rsidR="008E64AE" w:rsidRPr="008E64AE" w:rsidRDefault="008E64AE" w:rsidP="007614DD">
      <w:pPr>
        <w:pStyle w:val="Prrafodelista"/>
        <w:numPr>
          <w:ilvl w:val="0"/>
          <w:numId w:val="4"/>
        </w:numPr>
        <w:spacing w:before="240" w:after="240" w:line="360" w:lineRule="auto"/>
        <w:jc w:val="both"/>
        <w:rPr>
          <w:lang w:val="es-US"/>
        </w:rPr>
      </w:pPr>
      <w:r w:rsidRPr="008E64AE">
        <w:rPr>
          <w:lang w:val="es-US"/>
        </w:rPr>
        <w:t>Identificar cuellos de botella, redundancias y tareas repetitivas que afectan la eficiencia del proceso de captación y atención al cliente.</w:t>
      </w:r>
    </w:p>
    <w:p w14:paraId="40C00F6B" w14:textId="54367E8A" w:rsidR="008E64AE" w:rsidRPr="008E64AE" w:rsidRDefault="008E64AE" w:rsidP="007614DD">
      <w:pPr>
        <w:pStyle w:val="Prrafodelista"/>
        <w:numPr>
          <w:ilvl w:val="0"/>
          <w:numId w:val="4"/>
        </w:numPr>
        <w:spacing w:before="240" w:after="240" w:line="360" w:lineRule="auto"/>
        <w:jc w:val="both"/>
        <w:rPr>
          <w:lang w:val="es-US"/>
        </w:rPr>
      </w:pPr>
      <w:r w:rsidRPr="008E64AE">
        <w:rPr>
          <w:lang w:val="es-US"/>
        </w:rPr>
        <w:t>Modelar el flujo actual (AS-IS) de captación y atención al cliente utilizando la notación BPMN.</w:t>
      </w:r>
    </w:p>
    <w:p w14:paraId="231C502B" w14:textId="57AE90E7" w:rsidR="008E64AE" w:rsidRPr="008E64AE" w:rsidRDefault="008E64AE" w:rsidP="007614DD">
      <w:pPr>
        <w:pStyle w:val="Prrafodelista"/>
        <w:numPr>
          <w:ilvl w:val="0"/>
          <w:numId w:val="4"/>
        </w:numPr>
        <w:spacing w:before="240" w:after="240" w:line="360" w:lineRule="auto"/>
        <w:jc w:val="both"/>
        <w:rPr>
          <w:lang w:val="es-US"/>
        </w:rPr>
      </w:pPr>
      <w:r w:rsidRPr="008E64AE">
        <w:rPr>
          <w:lang w:val="es-US"/>
        </w:rPr>
        <w:t>Diseñar el flujo optimizado (TO-BE) incorporando un chatbot inteligente como actor digital en el modelado BPMN.</w:t>
      </w:r>
      <w:r w:rsidR="007C3017" w:rsidRPr="007C3017">
        <w:t xml:space="preserve"> </w:t>
      </w:r>
      <w:r w:rsidR="007C3017" w:rsidRPr="007C3017">
        <w:rPr>
          <w:lang w:val="es-US"/>
        </w:rPr>
        <w:t>Reducir intervenciones humanas en al menos 60% mediante la automatización de procesos.</w:t>
      </w:r>
    </w:p>
    <w:p w14:paraId="103C425D" w14:textId="3EB2174F" w:rsidR="008E64AE" w:rsidRPr="008E64AE" w:rsidRDefault="008E64AE" w:rsidP="007614DD">
      <w:pPr>
        <w:pStyle w:val="Prrafodelista"/>
        <w:numPr>
          <w:ilvl w:val="0"/>
          <w:numId w:val="4"/>
        </w:numPr>
        <w:spacing w:before="240" w:after="240" w:line="360" w:lineRule="auto"/>
        <w:jc w:val="both"/>
        <w:rPr>
          <w:lang w:val="es-US"/>
        </w:rPr>
      </w:pPr>
      <w:r w:rsidRPr="008E64AE">
        <w:rPr>
          <w:lang w:val="es-US"/>
        </w:rPr>
        <w:t>Comparar cuantitativamente los escenarios AS-IS y TO-BE, evidenciando mejoras en eficiencia operativa, reducción de costos y experiencia del cliente.</w:t>
      </w:r>
    </w:p>
    <w:p w14:paraId="72CA9ADC" w14:textId="7829E49A" w:rsidR="008E64AE" w:rsidRPr="008E64AE" w:rsidRDefault="008E64AE" w:rsidP="007614DD">
      <w:pPr>
        <w:pStyle w:val="Prrafodelista"/>
        <w:numPr>
          <w:ilvl w:val="0"/>
          <w:numId w:val="4"/>
        </w:numPr>
        <w:spacing w:before="240" w:after="240" w:line="360" w:lineRule="auto"/>
        <w:jc w:val="both"/>
        <w:rPr>
          <w:lang w:val="es-US"/>
        </w:rPr>
      </w:pPr>
      <w:r w:rsidRPr="008E64AE">
        <w:rPr>
          <w:lang w:val="es-US"/>
        </w:rPr>
        <w:t>Proponer estrategias de automatización digital y herramientas BPM específicas que respalden la futura implementación de los procesos optimizados.</w:t>
      </w:r>
    </w:p>
    <w:p w14:paraId="337CAF61" w14:textId="1B06AA11" w:rsidR="008E64AE" w:rsidRDefault="008E64AE" w:rsidP="007614DD">
      <w:pPr>
        <w:pStyle w:val="Prrafodelista"/>
        <w:numPr>
          <w:ilvl w:val="0"/>
          <w:numId w:val="4"/>
        </w:numPr>
        <w:spacing w:before="240" w:after="240" w:line="360" w:lineRule="auto"/>
        <w:jc w:val="both"/>
        <w:rPr>
          <w:lang w:val="es-US"/>
        </w:rPr>
      </w:pPr>
      <w:r w:rsidRPr="008E64AE">
        <w:rPr>
          <w:lang w:val="es-US"/>
        </w:rPr>
        <w:t>Formular recomendaciones estratégicas orientadas a la ejecución práctica del rediseño, considerando viabilidad tecnológica, operativa y de experiencia del usuario.</w:t>
      </w:r>
    </w:p>
    <w:p w14:paraId="4F0A3F21" w14:textId="77777777" w:rsidR="004632CD" w:rsidRPr="004632CD" w:rsidRDefault="004632CD" w:rsidP="004632CD">
      <w:pPr>
        <w:spacing w:before="240" w:after="240" w:line="360" w:lineRule="auto"/>
        <w:ind w:left="360"/>
        <w:jc w:val="both"/>
        <w:rPr>
          <w:lang w:val="es-US"/>
        </w:rPr>
      </w:pPr>
    </w:p>
    <w:p w14:paraId="1F7246E6" w14:textId="77777777" w:rsidR="004632CD" w:rsidRDefault="004632CD" w:rsidP="004632CD">
      <w:pPr>
        <w:pStyle w:val="Ttulo1"/>
        <w:spacing w:after="240"/>
        <w:ind w:left="1440" w:hanging="1080"/>
        <w:jc w:val="both"/>
      </w:pPr>
      <w:hyperlink r:id="rId13" w:anchor="heading=h.aflig0dkol53" w:history="1">
        <w:bookmarkStart w:id="63" w:name="_Toc201922921"/>
        <w:r w:rsidRPr="00516E43">
          <w:rPr>
            <w:rStyle w:val="Hipervnculo"/>
            <w:color w:val="auto"/>
            <w:u w:val="none"/>
          </w:rPr>
          <w:t>IV.</w:t>
        </w:r>
        <w:r w:rsidRPr="00516E43">
          <w:rPr>
            <w:rStyle w:val="Hipervnculo"/>
            <w:color w:val="auto"/>
            <w:u w:val="none"/>
          </w:rPr>
          <w:tab/>
          <w:t>HERRAMIENTAS DE BPM Y TI</w:t>
        </w:r>
        <w:bookmarkEnd w:id="63"/>
      </w:hyperlink>
    </w:p>
    <w:p w14:paraId="7E16B281" w14:textId="77777777" w:rsidR="004632CD" w:rsidRDefault="004632CD" w:rsidP="004632CD">
      <w:pPr>
        <w:spacing w:before="240" w:after="240" w:line="360" w:lineRule="auto"/>
        <w:jc w:val="both"/>
        <w:rPr>
          <w:lang w:val="es-US"/>
        </w:rPr>
      </w:pPr>
      <w:r w:rsidRPr="00AE070D">
        <w:rPr>
          <w:lang w:val="es-US"/>
        </w:rPr>
        <w:t>La elección adecuada de herramientas BPM es fundamental para lograr la optimización efectiva de los procesos clave en una organización.</w:t>
      </w:r>
      <w:r w:rsidRPr="00EC3B86">
        <w:t xml:space="preserve"> Ferro et al. (2021) afirman que </w:t>
      </w:r>
      <w:r>
        <w:t>l</w:t>
      </w:r>
      <w:r w:rsidRPr="00EC3B86">
        <w:t>a transformación digital en la industria textil permite que muchas actividades estáticas se conviertan en dinámicas mediante la integración con herramientas de gestión de fabricación</w:t>
      </w:r>
      <w:r w:rsidRPr="00AE070D">
        <w:rPr>
          <w:lang w:val="es-US"/>
        </w:rPr>
        <w:t xml:space="preserve"> Para ello se debe considerar su capacidad de modelado, automatización e integración tecnológica, así como su facilidad de adopción, escalabilidad y alineación con los objetivos del proyecto.</w:t>
      </w:r>
      <w:r>
        <w:rPr>
          <w:lang w:val="es-US"/>
        </w:rPr>
        <w:t xml:space="preserve"> </w:t>
      </w:r>
      <w:r w:rsidRPr="009A6D01">
        <w:t>Se propone un sistema de soporte para toma de decisiones basado en aprendizaje reforzado… validado en ozonación textil, mostrando que puede dominar tareas complejas" (He et al., 2020</w:t>
      </w:r>
      <w:r>
        <w:rPr>
          <w:lang w:val="es-US"/>
        </w:rPr>
        <w:t>)</w:t>
      </w:r>
      <w:r w:rsidRPr="00AE070D">
        <w:rPr>
          <w:lang w:val="es-US"/>
        </w:rPr>
        <w:t xml:space="preserve"> A continuación, </w:t>
      </w:r>
      <w:r>
        <w:rPr>
          <w:lang w:val="es-US"/>
        </w:rPr>
        <w:t xml:space="preserve">en la Tabla 2, </w:t>
      </w:r>
      <w:r w:rsidRPr="00AE070D">
        <w:rPr>
          <w:lang w:val="es-US"/>
        </w:rPr>
        <w:t>se expondrán dos tecnologías relevantes: Bizagi y Camunda, contrastando así cada una de sus características</w:t>
      </w:r>
      <w:r>
        <w:rPr>
          <w:lang w:val="es-US"/>
        </w:rPr>
        <w:t>:</w:t>
      </w:r>
    </w:p>
    <w:p w14:paraId="3EC622BC" w14:textId="77777777" w:rsidR="00C752F6" w:rsidRDefault="00C752F6" w:rsidP="007614DD">
      <w:pPr>
        <w:spacing w:before="240" w:after="240" w:line="360" w:lineRule="auto"/>
        <w:jc w:val="both"/>
        <w:rPr>
          <w:lang w:val="es-US"/>
        </w:rPr>
      </w:pPr>
    </w:p>
    <w:p w14:paraId="5699B5E1" w14:textId="77777777" w:rsidR="004632CD" w:rsidRDefault="004632CD" w:rsidP="007614DD">
      <w:pPr>
        <w:spacing w:before="240" w:after="240" w:line="360" w:lineRule="auto"/>
        <w:jc w:val="both"/>
        <w:rPr>
          <w:lang w:val="es-US"/>
        </w:rPr>
      </w:pPr>
    </w:p>
    <w:p w14:paraId="6A0BDC1D" w14:textId="77777777" w:rsidR="004632CD" w:rsidRDefault="004632CD" w:rsidP="007614DD">
      <w:pPr>
        <w:spacing w:before="240" w:after="240" w:line="360" w:lineRule="auto"/>
        <w:jc w:val="both"/>
        <w:rPr>
          <w:lang w:val="es-US"/>
        </w:rPr>
      </w:pPr>
    </w:p>
    <w:p w14:paraId="6E156FA2" w14:textId="77777777" w:rsidR="004632CD" w:rsidRDefault="004632CD" w:rsidP="007614DD">
      <w:pPr>
        <w:spacing w:before="240" w:after="240" w:line="360" w:lineRule="auto"/>
        <w:jc w:val="both"/>
        <w:rPr>
          <w:lang w:val="es-US"/>
        </w:rPr>
        <w:sectPr w:rsidR="004632CD" w:rsidSect="00AE070D">
          <w:headerReference w:type="default" r:id="rId14"/>
          <w:footerReference w:type="default" r:id="rId15"/>
          <w:footerReference w:type="first" r:id="rId16"/>
          <w:pgSz w:w="11906" w:h="16838" w:code="9"/>
          <w:pgMar w:top="1440" w:right="1440" w:bottom="1440" w:left="1440" w:header="709" w:footer="590" w:gutter="0"/>
          <w:pgNumType w:start="1"/>
          <w:cols w:space="720"/>
          <w:titlePg/>
          <w:docGrid w:linePitch="326"/>
        </w:sectPr>
      </w:pPr>
    </w:p>
    <w:p w14:paraId="309CFE84" w14:textId="77777777" w:rsidR="00600E42" w:rsidRPr="00600E42" w:rsidRDefault="00600E42" w:rsidP="00623B77">
      <w:pPr>
        <w:pStyle w:val="Descripcin"/>
        <w:spacing w:after="0" w:line="360" w:lineRule="auto"/>
        <w:rPr>
          <w:b/>
          <w:bCs/>
          <w:i w:val="0"/>
          <w:iCs w:val="0"/>
          <w:color w:val="auto"/>
          <w:sz w:val="22"/>
          <w:szCs w:val="22"/>
        </w:rPr>
      </w:pPr>
      <w:bookmarkStart w:id="64" w:name="_Toc201918364"/>
      <w:r w:rsidRPr="00600E42">
        <w:rPr>
          <w:b/>
          <w:bCs/>
          <w:i w:val="0"/>
          <w:iCs w:val="0"/>
          <w:color w:val="auto"/>
          <w:sz w:val="22"/>
          <w:szCs w:val="22"/>
        </w:rPr>
        <w:t xml:space="preserve">Tabla </w:t>
      </w:r>
      <w:r w:rsidRPr="00600E42">
        <w:rPr>
          <w:b/>
          <w:bCs/>
          <w:i w:val="0"/>
          <w:iCs w:val="0"/>
          <w:color w:val="auto"/>
          <w:sz w:val="22"/>
          <w:szCs w:val="22"/>
        </w:rPr>
        <w:fldChar w:fldCharType="begin"/>
      </w:r>
      <w:r w:rsidRPr="00600E42">
        <w:rPr>
          <w:b/>
          <w:bCs/>
          <w:i w:val="0"/>
          <w:iCs w:val="0"/>
          <w:color w:val="auto"/>
          <w:sz w:val="22"/>
          <w:szCs w:val="22"/>
        </w:rPr>
        <w:instrText xml:space="preserve"> SEQ Tabla \* ARABIC </w:instrText>
      </w:r>
      <w:r w:rsidRPr="00600E42">
        <w:rPr>
          <w:b/>
          <w:bCs/>
          <w:i w:val="0"/>
          <w:iCs w:val="0"/>
          <w:color w:val="auto"/>
          <w:sz w:val="22"/>
          <w:szCs w:val="22"/>
        </w:rPr>
        <w:fldChar w:fldCharType="separate"/>
      </w:r>
      <w:r w:rsidRPr="00600E42">
        <w:rPr>
          <w:b/>
          <w:bCs/>
          <w:i w:val="0"/>
          <w:iCs w:val="0"/>
          <w:noProof/>
          <w:color w:val="auto"/>
          <w:sz w:val="22"/>
          <w:szCs w:val="22"/>
        </w:rPr>
        <w:t>2</w:t>
      </w:r>
      <w:r w:rsidRPr="00600E42">
        <w:rPr>
          <w:b/>
          <w:bCs/>
          <w:i w:val="0"/>
          <w:iCs w:val="0"/>
          <w:color w:val="auto"/>
          <w:sz w:val="22"/>
          <w:szCs w:val="22"/>
        </w:rPr>
        <w:fldChar w:fldCharType="end"/>
      </w:r>
      <w:r w:rsidRPr="00600E42">
        <w:rPr>
          <w:b/>
          <w:bCs/>
          <w:i w:val="0"/>
          <w:iCs w:val="0"/>
          <w:color w:val="auto"/>
          <w:sz w:val="22"/>
          <w:szCs w:val="22"/>
        </w:rPr>
        <w:t>.</w:t>
      </w:r>
      <w:bookmarkEnd w:id="64"/>
      <w:r w:rsidRPr="00600E42">
        <w:rPr>
          <w:b/>
          <w:bCs/>
          <w:i w:val="0"/>
          <w:iCs w:val="0"/>
          <w:color w:val="auto"/>
          <w:sz w:val="22"/>
          <w:szCs w:val="22"/>
        </w:rPr>
        <w:t xml:space="preserve"> </w:t>
      </w:r>
    </w:p>
    <w:p w14:paraId="2BA9D49E" w14:textId="777B4714" w:rsidR="00600E42" w:rsidRPr="00600E42" w:rsidRDefault="00600E42" w:rsidP="00623B77">
      <w:pPr>
        <w:pStyle w:val="Descripcin"/>
        <w:spacing w:after="0" w:line="360" w:lineRule="auto"/>
        <w:rPr>
          <w:b/>
          <w:bCs/>
          <w:color w:val="auto"/>
          <w:sz w:val="22"/>
          <w:szCs w:val="22"/>
          <w:lang w:val="es-US"/>
        </w:rPr>
      </w:pPr>
      <w:r w:rsidRPr="00A03831">
        <w:rPr>
          <w:color w:val="auto"/>
          <w:sz w:val="22"/>
          <w:szCs w:val="22"/>
        </w:rPr>
        <w:t>Evaluación de tecnologías a utilizar.</w:t>
      </w:r>
    </w:p>
    <w:tbl>
      <w:tblPr>
        <w:tblW w:w="14558" w:type="dxa"/>
        <w:tblInd w:w="-1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516"/>
        <w:gridCol w:w="2248"/>
        <w:gridCol w:w="1737"/>
        <w:gridCol w:w="2258"/>
        <w:gridCol w:w="2185"/>
        <w:gridCol w:w="1921"/>
        <w:gridCol w:w="2693"/>
      </w:tblGrid>
      <w:tr w:rsidR="00623B77" w:rsidRPr="00623B77" w14:paraId="7896ECD5" w14:textId="77777777" w:rsidTr="00623B77">
        <w:trPr>
          <w:trHeight w:val="532"/>
        </w:trPr>
        <w:tc>
          <w:tcPr>
            <w:tcW w:w="1516" w:type="dxa"/>
            <w:shd w:val="clear" w:color="auto" w:fill="F1C232"/>
            <w:tcMar>
              <w:top w:w="100" w:type="dxa"/>
              <w:left w:w="100" w:type="dxa"/>
              <w:bottom w:w="100" w:type="dxa"/>
              <w:right w:w="100" w:type="dxa"/>
            </w:tcMar>
            <w:hideMark/>
          </w:tcPr>
          <w:p w14:paraId="0A2E8B63" w14:textId="77777777" w:rsidR="00600E42" w:rsidRPr="00623B77" w:rsidRDefault="00600E42" w:rsidP="00623B77">
            <w:pPr>
              <w:spacing w:line="360" w:lineRule="auto"/>
              <w:jc w:val="both"/>
              <w:rPr>
                <w:sz w:val="22"/>
                <w:szCs w:val="22"/>
                <w:lang w:val="es-US"/>
              </w:rPr>
            </w:pPr>
            <w:r w:rsidRPr="00623B77">
              <w:rPr>
                <w:b/>
                <w:bCs/>
                <w:sz w:val="22"/>
                <w:szCs w:val="22"/>
                <w:lang w:val="es-US"/>
              </w:rPr>
              <w:t>Nombre de herramienta</w:t>
            </w:r>
          </w:p>
        </w:tc>
        <w:tc>
          <w:tcPr>
            <w:tcW w:w="2248" w:type="dxa"/>
            <w:shd w:val="clear" w:color="auto" w:fill="F1C232"/>
            <w:tcMar>
              <w:top w:w="100" w:type="dxa"/>
              <w:left w:w="100" w:type="dxa"/>
              <w:bottom w:w="100" w:type="dxa"/>
              <w:right w:w="100" w:type="dxa"/>
            </w:tcMar>
            <w:hideMark/>
          </w:tcPr>
          <w:p w14:paraId="36A5FF9A" w14:textId="77777777" w:rsidR="00600E42" w:rsidRPr="00623B77" w:rsidRDefault="00600E42" w:rsidP="00623B77">
            <w:pPr>
              <w:spacing w:line="360" w:lineRule="auto"/>
              <w:jc w:val="both"/>
              <w:rPr>
                <w:sz w:val="22"/>
                <w:szCs w:val="22"/>
                <w:lang w:val="es-US"/>
              </w:rPr>
            </w:pPr>
            <w:r w:rsidRPr="00623B77">
              <w:rPr>
                <w:b/>
                <w:bCs/>
                <w:sz w:val="22"/>
                <w:szCs w:val="22"/>
                <w:lang w:val="es-US"/>
              </w:rPr>
              <w:t>Costo</w:t>
            </w:r>
          </w:p>
        </w:tc>
        <w:tc>
          <w:tcPr>
            <w:tcW w:w="1737" w:type="dxa"/>
            <w:shd w:val="clear" w:color="auto" w:fill="F1C232"/>
            <w:tcMar>
              <w:top w:w="100" w:type="dxa"/>
              <w:left w:w="100" w:type="dxa"/>
              <w:bottom w:w="100" w:type="dxa"/>
              <w:right w:w="100" w:type="dxa"/>
            </w:tcMar>
            <w:hideMark/>
          </w:tcPr>
          <w:p w14:paraId="194B77FC" w14:textId="19296017" w:rsidR="00600E42" w:rsidRPr="00623B77" w:rsidRDefault="00600E42" w:rsidP="00623B77">
            <w:pPr>
              <w:spacing w:line="360" w:lineRule="auto"/>
              <w:jc w:val="both"/>
              <w:rPr>
                <w:sz w:val="22"/>
                <w:szCs w:val="22"/>
                <w:lang w:val="es-US"/>
              </w:rPr>
            </w:pPr>
            <w:r w:rsidRPr="00623B77">
              <w:rPr>
                <w:b/>
                <w:bCs/>
                <w:sz w:val="22"/>
                <w:szCs w:val="22"/>
                <w:lang w:val="es-US"/>
              </w:rPr>
              <w:t>Interfaz</w:t>
            </w:r>
          </w:p>
        </w:tc>
        <w:tc>
          <w:tcPr>
            <w:tcW w:w="2258" w:type="dxa"/>
            <w:shd w:val="clear" w:color="auto" w:fill="F1C232"/>
            <w:tcMar>
              <w:top w:w="100" w:type="dxa"/>
              <w:left w:w="100" w:type="dxa"/>
              <w:bottom w:w="100" w:type="dxa"/>
              <w:right w:w="100" w:type="dxa"/>
            </w:tcMar>
            <w:hideMark/>
          </w:tcPr>
          <w:p w14:paraId="7F46CB7F" w14:textId="77777777" w:rsidR="00600E42" w:rsidRPr="00623B77" w:rsidRDefault="00600E42" w:rsidP="00623B77">
            <w:pPr>
              <w:spacing w:line="360" w:lineRule="auto"/>
              <w:jc w:val="both"/>
              <w:rPr>
                <w:sz w:val="22"/>
                <w:szCs w:val="22"/>
                <w:lang w:val="es-US"/>
              </w:rPr>
            </w:pPr>
            <w:r w:rsidRPr="00623B77">
              <w:rPr>
                <w:b/>
                <w:bCs/>
                <w:sz w:val="22"/>
                <w:szCs w:val="22"/>
                <w:lang w:val="es-US"/>
              </w:rPr>
              <w:t>Compatibilidad</w:t>
            </w:r>
          </w:p>
        </w:tc>
        <w:tc>
          <w:tcPr>
            <w:tcW w:w="2185" w:type="dxa"/>
            <w:shd w:val="clear" w:color="auto" w:fill="F1C232"/>
            <w:tcMar>
              <w:top w:w="100" w:type="dxa"/>
              <w:left w:w="100" w:type="dxa"/>
              <w:bottom w:w="100" w:type="dxa"/>
              <w:right w:w="100" w:type="dxa"/>
            </w:tcMar>
            <w:hideMark/>
          </w:tcPr>
          <w:p w14:paraId="59F9B5E1" w14:textId="77777777" w:rsidR="00600E42" w:rsidRPr="00623B77" w:rsidRDefault="00600E42" w:rsidP="00623B77">
            <w:pPr>
              <w:spacing w:line="360" w:lineRule="auto"/>
              <w:jc w:val="both"/>
              <w:rPr>
                <w:sz w:val="22"/>
                <w:szCs w:val="22"/>
                <w:lang w:val="es-US"/>
              </w:rPr>
            </w:pPr>
            <w:r w:rsidRPr="00623B77">
              <w:rPr>
                <w:b/>
                <w:bCs/>
                <w:sz w:val="22"/>
                <w:szCs w:val="22"/>
                <w:lang w:val="es-US"/>
              </w:rPr>
              <w:t>Automatización</w:t>
            </w:r>
          </w:p>
        </w:tc>
        <w:tc>
          <w:tcPr>
            <w:tcW w:w="1921" w:type="dxa"/>
            <w:shd w:val="clear" w:color="auto" w:fill="F1C232"/>
            <w:tcMar>
              <w:top w:w="100" w:type="dxa"/>
              <w:left w:w="100" w:type="dxa"/>
              <w:bottom w:w="100" w:type="dxa"/>
              <w:right w:w="100" w:type="dxa"/>
            </w:tcMar>
            <w:hideMark/>
          </w:tcPr>
          <w:p w14:paraId="5BC3648F" w14:textId="77777777" w:rsidR="00600E42" w:rsidRPr="00623B77" w:rsidRDefault="00600E42" w:rsidP="00623B77">
            <w:pPr>
              <w:spacing w:line="360" w:lineRule="auto"/>
              <w:jc w:val="both"/>
              <w:rPr>
                <w:sz w:val="22"/>
                <w:szCs w:val="22"/>
                <w:lang w:val="es-US"/>
              </w:rPr>
            </w:pPr>
            <w:r w:rsidRPr="00623B77">
              <w:rPr>
                <w:b/>
                <w:bCs/>
                <w:sz w:val="22"/>
                <w:szCs w:val="22"/>
                <w:lang w:val="es-US"/>
              </w:rPr>
              <w:t>Facilidad de uso</w:t>
            </w:r>
          </w:p>
        </w:tc>
        <w:tc>
          <w:tcPr>
            <w:tcW w:w="2693" w:type="dxa"/>
            <w:shd w:val="clear" w:color="auto" w:fill="F1C232"/>
            <w:tcMar>
              <w:top w:w="100" w:type="dxa"/>
              <w:left w:w="100" w:type="dxa"/>
              <w:bottom w:w="100" w:type="dxa"/>
              <w:right w:w="100" w:type="dxa"/>
            </w:tcMar>
            <w:hideMark/>
          </w:tcPr>
          <w:p w14:paraId="71F5AA66" w14:textId="77777777" w:rsidR="00600E42" w:rsidRPr="00623B77" w:rsidRDefault="00600E42" w:rsidP="00623B77">
            <w:pPr>
              <w:spacing w:line="360" w:lineRule="auto"/>
              <w:jc w:val="both"/>
              <w:rPr>
                <w:sz w:val="22"/>
                <w:szCs w:val="22"/>
                <w:lang w:val="es-US"/>
              </w:rPr>
            </w:pPr>
            <w:r w:rsidRPr="00623B77">
              <w:rPr>
                <w:b/>
                <w:bCs/>
                <w:sz w:val="22"/>
                <w:szCs w:val="22"/>
                <w:lang w:val="es-US"/>
              </w:rPr>
              <w:t>Observaciones</w:t>
            </w:r>
          </w:p>
        </w:tc>
      </w:tr>
      <w:tr w:rsidR="00623B77" w:rsidRPr="00623B77" w14:paraId="4303C034" w14:textId="77777777" w:rsidTr="00623B77">
        <w:trPr>
          <w:trHeight w:val="1577"/>
        </w:trPr>
        <w:tc>
          <w:tcPr>
            <w:tcW w:w="1516" w:type="dxa"/>
            <w:tcMar>
              <w:top w:w="100" w:type="dxa"/>
              <w:left w:w="100" w:type="dxa"/>
              <w:bottom w:w="100" w:type="dxa"/>
              <w:right w:w="100" w:type="dxa"/>
            </w:tcMar>
            <w:hideMark/>
          </w:tcPr>
          <w:p w14:paraId="5108A93B" w14:textId="77777777" w:rsidR="00600E42" w:rsidRPr="00623B77" w:rsidRDefault="00600E42" w:rsidP="00623B77">
            <w:pPr>
              <w:spacing w:line="360" w:lineRule="auto"/>
              <w:jc w:val="both"/>
              <w:rPr>
                <w:sz w:val="22"/>
                <w:szCs w:val="22"/>
                <w:lang w:val="es-US"/>
              </w:rPr>
            </w:pPr>
            <w:r w:rsidRPr="00623B77">
              <w:rPr>
                <w:b/>
                <w:bCs/>
                <w:sz w:val="22"/>
                <w:szCs w:val="22"/>
                <w:lang w:val="es-US"/>
              </w:rPr>
              <w:t>Bizagi</w:t>
            </w:r>
          </w:p>
        </w:tc>
        <w:tc>
          <w:tcPr>
            <w:tcW w:w="2248" w:type="dxa"/>
            <w:tcMar>
              <w:top w:w="100" w:type="dxa"/>
              <w:left w:w="100" w:type="dxa"/>
              <w:bottom w:w="100" w:type="dxa"/>
              <w:right w:w="100" w:type="dxa"/>
            </w:tcMar>
            <w:hideMark/>
          </w:tcPr>
          <w:p w14:paraId="54510E08" w14:textId="77777777" w:rsidR="00600E42" w:rsidRPr="00623B77" w:rsidRDefault="00600E42" w:rsidP="00623B77">
            <w:pPr>
              <w:spacing w:line="360" w:lineRule="auto"/>
              <w:jc w:val="both"/>
              <w:rPr>
                <w:sz w:val="22"/>
                <w:szCs w:val="22"/>
                <w:lang w:val="es-US"/>
              </w:rPr>
            </w:pPr>
            <w:r w:rsidRPr="00623B77">
              <w:rPr>
                <w:sz w:val="22"/>
                <w:szCs w:val="22"/>
                <w:lang w:val="es-US"/>
              </w:rPr>
              <w:t>Modelo gratuito (Bizagi Modeler) / Planes pagos para automatización empresarial</w:t>
            </w:r>
          </w:p>
        </w:tc>
        <w:tc>
          <w:tcPr>
            <w:tcW w:w="1737" w:type="dxa"/>
            <w:tcMar>
              <w:top w:w="100" w:type="dxa"/>
              <w:left w:w="100" w:type="dxa"/>
              <w:bottom w:w="100" w:type="dxa"/>
              <w:right w:w="100" w:type="dxa"/>
            </w:tcMar>
            <w:hideMark/>
          </w:tcPr>
          <w:p w14:paraId="44941B54" w14:textId="4363085C" w:rsidR="00600E42" w:rsidRPr="00623B77" w:rsidRDefault="00600E42" w:rsidP="00623B77">
            <w:pPr>
              <w:spacing w:line="360" w:lineRule="auto"/>
              <w:jc w:val="both"/>
              <w:rPr>
                <w:sz w:val="22"/>
                <w:szCs w:val="22"/>
                <w:lang w:val="es-US"/>
              </w:rPr>
            </w:pPr>
            <w:r w:rsidRPr="00623B77">
              <w:rPr>
                <w:sz w:val="22"/>
                <w:szCs w:val="22"/>
                <w:lang w:val="es-US"/>
              </w:rPr>
              <w:t>Intuitiva y gráfica, basada en BPMN</w:t>
            </w:r>
          </w:p>
        </w:tc>
        <w:tc>
          <w:tcPr>
            <w:tcW w:w="2258" w:type="dxa"/>
            <w:tcMar>
              <w:top w:w="100" w:type="dxa"/>
              <w:left w:w="100" w:type="dxa"/>
              <w:bottom w:w="100" w:type="dxa"/>
              <w:right w:w="100" w:type="dxa"/>
            </w:tcMar>
            <w:hideMark/>
          </w:tcPr>
          <w:p w14:paraId="00E937DE" w14:textId="77777777" w:rsidR="00600E42" w:rsidRPr="00623B77" w:rsidRDefault="00600E42" w:rsidP="00623B77">
            <w:pPr>
              <w:spacing w:line="360" w:lineRule="auto"/>
              <w:jc w:val="both"/>
              <w:rPr>
                <w:sz w:val="22"/>
                <w:szCs w:val="22"/>
                <w:lang w:val="es-US"/>
              </w:rPr>
            </w:pPr>
            <w:r w:rsidRPr="00623B77">
              <w:rPr>
                <w:sz w:val="22"/>
                <w:szCs w:val="22"/>
                <w:lang w:val="es-US"/>
              </w:rPr>
              <w:t>Windows, integración con ERP, CRM, bases de datos</w:t>
            </w:r>
          </w:p>
        </w:tc>
        <w:tc>
          <w:tcPr>
            <w:tcW w:w="2185" w:type="dxa"/>
            <w:tcMar>
              <w:top w:w="100" w:type="dxa"/>
              <w:left w:w="100" w:type="dxa"/>
              <w:bottom w:w="100" w:type="dxa"/>
              <w:right w:w="100" w:type="dxa"/>
            </w:tcMar>
            <w:hideMark/>
          </w:tcPr>
          <w:p w14:paraId="0E10E4AB" w14:textId="77777777" w:rsidR="00600E42" w:rsidRPr="00623B77" w:rsidRDefault="00600E42" w:rsidP="00623B77">
            <w:pPr>
              <w:spacing w:line="360" w:lineRule="auto"/>
              <w:jc w:val="both"/>
              <w:rPr>
                <w:sz w:val="22"/>
                <w:szCs w:val="22"/>
                <w:lang w:val="es-US"/>
              </w:rPr>
            </w:pPr>
            <w:r w:rsidRPr="00623B77">
              <w:rPr>
                <w:sz w:val="22"/>
                <w:szCs w:val="22"/>
                <w:lang w:val="es-US"/>
              </w:rPr>
              <w:t>Alta (automatización de procesos complejos)</w:t>
            </w:r>
          </w:p>
        </w:tc>
        <w:tc>
          <w:tcPr>
            <w:tcW w:w="1921" w:type="dxa"/>
            <w:tcMar>
              <w:top w:w="100" w:type="dxa"/>
              <w:left w:w="100" w:type="dxa"/>
              <w:bottom w:w="100" w:type="dxa"/>
              <w:right w:w="100" w:type="dxa"/>
            </w:tcMar>
            <w:hideMark/>
          </w:tcPr>
          <w:p w14:paraId="39211D42" w14:textId="77777777" w:rsidR="00600E42" w:rsidRPr="00623B77" w:rsidRDefault="00600E42" w:rsidP="00623B77">
            <w:pPr>
              <w:spacing w:line="360" w:lineRule="auto"/>
              <w:jc w:val="both"/>
              <w:rPr>
                <w:sz w:val="22"/>
                <w:szCs w:val="22"/>
                <w:lang w:val="es-US"/>
              </w:rPr>
            </w:pPr>
            <w:r w:rsidRPr="00623B77">
              <w:rPr>
                <w:sz w:val="22"/>
                <w:szCs w:val="22"/>
                <w:lang w:val="es-US"/>
              </w:rPr>
              <w:t>Alta para modelado, moderada para automatización avanzada</w:t>
            </w:r>
          </w:p>
        </w:tc>
        <w:tc>
          <w:tcPr>
            <w:tcW w:w="2693" w:type="dxa"/>
            <w:tcMar>
              <w:top w:w="100" w:type="dxa"/>
              <w:left w:w="100" w:type="dxa"/>
              <w:bottom w:w="100" w:type="dxa"/>
              <w:right w:w="100" w:type="dxa"/>
            </w:tcMar>
            <w:hideMark/>
          </w:tcPr>
          <w:p w14:paraId="466C479A" w14:textId="77777777" w:rsidR="00600E42" w:rsidRPr="00623B77" w:rsidRDefault="00600E42" w:rsidP="00623B77">
            <w:pPr>
              <w:spacing w:line="360" w:lineRule="auto"/>
              <w:jc w:val="both"/>
              <w:rPr>
                <w:sz w:val="22"/>
                <w:szCs w:val="22"/>
                <w:lang w:val="es-US"/>
              </w:rPr>
            </w:pPr>
            <w:r w:rsidRPr="00623B77">
              <w:rPr>
                <w:sz w:val="22"/>
                <w:szCs w:val="22"/>
                <w:lang w:val="es-US"/>
              </w:rPr>
              <w:t>Muy fuerte en modelado de procesos. Ideal para proyectos de BPM iniciales y profesionales.</w:t>
            </w:r>
          </w:p>
        </w:tc>
      </w:tr>
      <w:tr w:rsidR="00623B77" w:rsidRPr="00623B77" w14:paraId="2AFBB71A" w14:textId="77777777" w:rsidTr="00623B77">
        <w:trPr>
          <w:trHeight w:val="1450"/>
        </w:trPr>
        <w:tc>
          <w:tcPr>
            <w:tcW w:w="1516" w:type="dxa"/>
            <w:tcMar>
              <w:top w:w="100" w:type="dxa"/>
              <w:left w:w="100" w:type="dxa"/>
              <w:bottom w:w="100" w:type="dxa"/>
              <w:right w:w="100" w:type="dxa"/>
            </w:tcMar>
            <w:hideMark/>
          </w:tcPr>
          <w:p w14:paraId="01F15BE4" w14:textId="77777777" w:rsidR="00600E42" w:rsidRPr="00623B77" w:rsidRDefault="00600E42" w:rsidP="00623B77">
            <w:pPr>
              <w:spacing w:line="360" w:lineRule="auto"/>
              <w:jc w:val="both"/>
              <w:rPr>
                <w:sz w:val="22"/>
                <w:szCs w:val="22"/>
                <w:lang w:val="es-US"/>
              </w:rPr>
            </w:pPr>
            <w:r w:rsidRPr="00623B77">
              <w:rPr>
                <w:b/>
                <w:bCs/>
                <w:sz w:val="22"/>
                <w:szCs w:val="22"/>
                <w:lang w:val="es-US"/>
              </w:rPr>
              <w:t>Camunda</w:t>
            </w:r>
          </w:p>
        </w:tc>
        <w:tc>
          <w:tcPr>
            <w:tcW w:w="2248" w:type="dxa"/>
            <w:tcMar>
              <w:top w:w="100" w:type="dxa"/>
              <w:left w:w="100" w:type="dxa"/>
              <w:bottom w:w="100" w:type="dxa"/>
              <w:right w:w="100" w:type="dxa"/>
            </w:tcMar>
            <w:hideMark/>
          </w:tcPr>
          <w:p w14:paraId="235EFADE" w14:textId="77777777" w:rsidR="00600E42" w:rsidRPr="00623B77" w:rsidRDefault="00600E42" w:rsidP="00623B77">
            <w:pPr>
              <w:spacing w:line="360" w:lineRule="auto"/>
              <w:jc w:val="both"/>
              <w:rPr>
                <w:sz w:val="22"/>
                <w:szCs w:val="22"/>
                <w:lang w:val="es-US"/>
              </w:rPr>
            </w:pPr>
            <w:r w:rsidRPr="00623B77">
              <w:rPr>
                <w:sz w:val="22"/>
                <w:szCs w:val="22"/>
                <w:lang w:val="es-US"/>
              </w:rPr>
              <w:t>Open Source gratuito / Versión Enterprise de pago</w:t>
            </w:r>
          </w:p>
        </w:tc>
        <w:tc>
          <w:tcPr>
            <w:tcW w:w="1737" w:type="dxa"/>
            <w:tcMar>
              <w:top w:w="100" w:type="dxa"/>
              <w:left w:w="100" w:type="dxa"/>
              <w:bottom w:w="100" w:type="dxa"/>
              <w:right w:w="100" w:type="dxa"/>
            </w:tcMar>
            <w:hideMark/>
          </w:tcPr>
          <w:p w14:paraId="0DCAE39B" w14:textId="672089AE" w:rsidR="00600E42" w:rsidRPr="00623B77" w:rsidRDefault="00600E42" w:rsidP="00623B77">
            <w:pPr>
              <w:spacing w:line="360" w:lineRule="auto"/>
              <w:jc w:val="both"/>
              <w:rPr>
                <w:sz w:val="22"/>
                <w:szCs w:val="22"/>
                <w:lang w:val="es-US"/>
              </w:rPr>
            </w:pPr>
            <w:r w:rsidRPr="00623B77">
              <w:rPr>
                <w:sz w:val="22"/>
                <w:szCs w:val="22"/>
                <w:lang w:val="es-US"/>
              </w:rPr>
              <w:t>Sencilla pero más técnica (requiere conocimiento de BPMN)</w:t>
            </w:r>
          </w:p>
        </w:tc>
        <w:tc>
          <w:tcPr>
            <w:tcW w:w="2258" w:type="dxa"/>
            <w:tcMar>
              <w:top w:w="100" w:type="dxa"/>
              <w:left w:w="100" w:type="dxa"/>
              <w:bottom w:w="100" w:type="dxa"/>
              <w:right w:w="100" w:type="dxa"/>
            </w:tcMar>
            <w:hideMark/>
          </w:tcPr>
          <w:p w14:paraId="3B8A6A54" w14:textId="3C7BF12E" w:rsidR="00600E42" w:rsidRPr="00623B77" w:rsidRDefault="00600E42" w:rsidP="00623B77">
            <w:pPr>
              <w:spacing w:line="360" w:lineRule="auto"/>
              <w:jc w:val="both"/>
              <w:rPr>
                <w:sz w:val="22"/>
                <w:szCs w:val="22"/>
                <w:lang w:val="en-US"/>
              </w:rPr>
            </w:pPr>
            <w:r w:rsidRPr="00623B77">
              <w:rPr>
                <w:sz w:val="22"/>
                <w:szCs w:val="22"/>
                <w:lang w:val="en-US"/>
              </w:rPr>
              <w:t>Windows, Linux, Docker, Kubernetes, Java, REST API</w:t>
            </w:r>
          </w:p>
        </w:tc>
        <w:tc>
          <w:tcPr>
            <w:tcW w:w="2185" w:type="dxa"/>
            <w:tcMar>
              <w:top w:w="100" w:type="dxa"/>
              <w:left w:w="100" w:type="dxa"/>
              <w:bottom w:w="100" w:type="dxa"/>
              <w:right w:w="100" w:type="dxa"/>
            </w:tcMar>
            <w:hideMark/>
          </w:tcPr>
          <w:p w14:paraId="481DFB1F" w14:textId="77777777" w:rsidR="00600E42" w:rsidRPr="00623B77" w:rsidRDefault="00600E42" w:rsidP="00623B77">
            <w:pPr>
              <w:spacing w:line="360" w:lineRule="auto"/>
              <w:jc w:val="both"/>
              <w:rPr>
                <w:sz w:val="22"/>
                <w:szCs w:val="22"/>
                <w:lang w:val="es-US"/>
              </w:rPr>
            </w:pPr>
            <w:r w:rsidRPr="00623B77">
              <w:rPr>
                <w:sz w:val="22"/>
                <w:szCs w:val="22"/>
                <w:lang w:val="es-US"/>
              </w:rPr>
              <w:t>Alta (gestión de procesos, decisiones y flujos de trabajo)</w:t>
            </w:r>
          </w:p>
        </w:tc>
        <w:tc>
          <w:tcPr>
            <w:tcW w:w="1921" w:type="dxa"/>
            <w:tcMar>
              <w:top w:w="100" w:type="dxa"/>
              <w:left w:w="100" w:type="dxa"/>
              <w:bottom w:w="100" w:type="dxa"/>
              <w:right w:w="100" w:type="dxa"/>
            </w:tcMar>
            <w:hideMark/>
          </w:tcPr>
          <w:p w14:paraId="4137AF99" w14:textId="77777777" w:rsidR="00600E42" w:rsidRPr="00623B77" w:rsidRDefault="00600E42" w:rsidP="00623B77">
            <w:pPr>
              <w:spacing w:line="360" w:lineRule="auto"/>
              <w:jc w:val="both"/>
              <w:rPr>
                <w:sz w:val="22"/>
                <w:szCs w:val="22"/>
                <w:lang w:val="es-US"/>
              </w:rPr>
            </w:pPr>
            <w:r w:rsidRPr="00623B77">
              <w:rPr>
                <w:sz w:val="22"/>
                <w:szCs w:val="22"/>
                <w:lang w:val="es-US"/>
              </w:rPr>
              <w:t>Media (requiere conocimientos técnicos para configuración)</w:t>
            </w:r>
          </w:p>
        </w:tc>
        <w:tc>
          <w:tcPr>
            <w:tcW w:w="2693" w:type="dxa"/>
            <w:tcMar>
              <w:top w:w="100" w:type="dxa"/>
              <w:left w:w="100" w:type="dxa"/>
              <w:bottom w:w="100" w:type="dxa"/>
              <w:right w:w="100" w:type="dxa"/>
            </w:tcMar>
            <w:hideMark/>
          </w:tcPr>
          <w:p w14:paraId="10586A89" w14:textId="77777777" w:rsidR="00600E42" w:rsidRPr="00623B77" w:rsidRDefault="00600E42" w:rsidP="00623B77">
            <w:pPr>
              <w:keepNext/>
              <w:spacing w:line="360" w:lineRule="auto"/>
              <w:jc w:val="both"/>
              <w:rPr>
                <w:sz w:val="22"/>
                <w:szCs w:val="22"/>
                <w:lang w:val="es-US"/>
              </w:rPr>
            </w:pPr>
            <w:r w:rsidRPr="00623B77">
              <w:rPr>
                <w:sz w:val="22"/>
                <w:szCs w:val="22"/>
                <w:lang w:val="es-US"/>
              </w:rPr>
              <w:t>Excelente para empresas que buscan flexibilidad y control total sobre la ejecución de procesos.</w:t>
            </w:r>
          </w:p>
        </w:tc>
      </w:tr>
    </w:tbl>
    <w:p w14:paraId="6CFE507F" w14:textId="34A927B2" w:rsidR="00705D66" w:rsidRDefault="00A03831" w:rsidP="007614DD">
      <w:pPr>
        <w:spacing w:after="240" w:line="360" w:lineRule="auto"/>
        <w:jc w:val="both"/>
      </w:pPr>
      <w:r>
        <w:rPr>
          <w:i/>
          <w:iCs/>
        </w:rPr>
        <w:t xml:space="preserve"> </w:t>
      </w:r>
    </w:p>
    <w:p w14:paraId="0FD75733" w14:textId="77777777" w:rsidR="00C752F6" w:rsidRDefault="00C752F6" w:rsidP="007614DD">
      <w:pPr>
        <w:spacing w:before="240" w:after="240" w:line="360" w:lineRule="auto"/>
        <w:jc w:val="both"/>
        <w:rPr>
          <w:b/>
          <w:bCs/>
          <w:lang w:val="es-US"/>
        </w:rPr>
        <w:sectPr w:rsidR="00C752F6" w:rsidSect="00C752F6">
          <w:pgSz w:w="16838" w:h="11906" w:orient="landscape" w:code="9"/>
          <w:pgMar w:top="1440" w:right="1440" w:bottom="1440" w:left="1440" w:header="709" w:footer="590" w:gutter="0"/>
          <w:cols w:space="720"/>
          <w:titlePg/>
          <w:docGrid w:linePitch="326"/>
        </w:sectPr>
      </w:pPr>
    </w:p>
    <w:p w14:paraId="15AC362B" w14:textId="47688587" w:rsidR="00AE070D" w:rsidRPr="00AE070D" w:rsidRDefault="00AE070D" w:rsidP="007614DD">
      <w:pPr>
        <w:spacing w:before="240" w:after="240" w:line="360" w:lineRule="auto"/>
        <w:jc w:val="both"/>
        <w:rPr>
          <w:b/>
          <w:bCs/>
          <w:lang w:val="es-US"/>
        </w:rPr>
      </w:pPr>
      <w:r w:rsidRPr="00AE070D">
        <w:rPr>
          <w:b/>
          <w:bCs/>
          <w:lang w:val="es-US"/>
        </w:rPr>
        <w:t>Herramientas complementarias</w:t>
      </w:r>
    </w:p>
    <w:p w14:paraId="3D2ED2E1" w14:textId="10B377D3" w:rsidR="00BC0F11" w:rsidRPr="00BC0F11" w:rsidRDefault="00BC0F11" w:rsidP="007614DD">
      <w:pPr>
        <w:spacing w:before="240" w:after="240" w:line="360" w:lineRule="auto"/>
        <w:jc w:val="both"/>
        <w:rPr>
          <w:lang w:val="es-US"/>
        </w:rPr>
      </w:pPr>
      <w:r w:rsidRPr="00BC0F11">
        <w:rPr>
          <w:lang w:val="es-US"/>
        </w:rPr>
        <w:t xml:space="preserve">Dado que la Propuesta 3.3.3 contempla la integración de BPM con tecnologías de automatización robótica (RPA) y </w:t>
      </w:r>
      <w:r w:rsidR="00E8708E" w:rsidRPr="00BC0F11">
        <w:rPr>
          <w:lang w:val="es-US"/>
        </w:rPr>
        <w:t>chat</w:t>
      </w:r>
      <w:r w:rsidR="00E8708E">
        <w:rPr>
          <w:lang w:val="es-US"/>
        </w:rPr>
        <w:t>bots</w:t>
      </w:r>
      <w:r w:rsidRPr="00BC0F11">
        <w:rPr>
          <w:lang w:val="es-US"/>
        </w:rPr>
        <w:t xml:space="preserve"> inteligentes, </w:t>
      </w:r>
      <w:r w:rsidR="007310B9" w:rsidRPr="007310B9">
        <w:t>La integración del chatbot con el CRM permitió registrar el 100 % de las interacciones, generando reportes automáticos para la gerencia" (Cabrera, Molina &amp; Vega, 2023).</w:t>
      </w:r>
      <w:r w:rsidRPr="00BC0F11">
        <w:rPr>
          <w:lang w:val="es-US"/>
        </w:rPr>
        <w:t>se deben considerar herramientas adicionales que, aunque no se implementarán en esta etapa académica, son clave para su futura ejecución.</w:t>
      </w:r>
    </w:p>
    <w:p w14:paraId="476808ED" w14:textId="5D8517CE" w:rsidR="008E5478" w:rsidRDefault="00BC0F11" w:rsidP="007614DD">
      <w:pPr>
        <w:spacing w:before="240" w:after="240" w:line="360" w:lineRule="auto"/>
      </w:pPr>
      <w:r>
        <w:t>Actualmente, Bizagi Modeler resulta adecuada para el modelado, análisis y documentación de procesos. Sin embargo, para una implementación posterior, se recomienda una arquitectura integrada compuesta por Camunda para la ejecución de procesos, Botpress o Dialogflow para la interacción conversacional, y herramientas de automatización aplicadas a captación o RPA aplicadas a procesos de contacto con clientes para la automatización de tareas repetitivas. Esta combinación modular permitiría un entorno robusto y escalable, alineado con los objetivos del proyecto.</w:t>
      </w:r>
      <w:r w:rsidR="00600E42">
        <w:t xml:space="preserve"> Como se observa en la Tabla 3, se presenta la evaluación de herramientas complementarias que permiten una integración eficiente entre modelado, ejecución de procesos y automatización, alineadas con los objetivos del proyecto.</w:t>
      </w:r>
    </w:p>
    <w:p w14:paraId="7E54EA39" w14:textId="77777777" w:rsidR="00600E42" w:rsidRPr="00600E42" w:rsidRDefault="00600E42" w:rsidP="007614DD">
      <w:pPr>
        <w:pStyle w:val="Descripcin"/>
        <w:spacing w:after="240" w:line="360" w:lineRule="auto"/>
        <w:rPr>
          <w:b/>
          <w:bCs/>
          <w:i w:val="0"/>
          <w:iCs w:val="0"/>
          <w:color w:val="auto"/>
          <w:sz w:val="22"/>
          <w:szCs w:val="22"/>
        </w:rPr>
      </w:pPr>
      <w:bookmarkStart w:id="65" w:name="_Toc201918365"/>
      <w:r w:rsidRPr="00600E42">
        <w:rPr>
          <w:b/>
          <w:bCs/>
          <w:i w:val="0"/>
          <w:iCs w:val="0"/>
          <w:color w:val="auto"/>
          <w:sz w:val="22"/>
          <w:szCs w:val="22"/>
        </w:rPr>
        <w:t xml:space="preserve">Tabla </w:t>
      </w:r>
      <w:r w:rsidRPr="00600E42">
        <w:rPr>
          <w:b/>
          <w:bCs/>
          <w:i w:val="0"/>
          <w:iCs w:val="0"/>
          <w:color w:val="auto"/>
          <w:sz w:val="22"/>
          <w:szCs w:val="22"/>
        </w:rPr>
        <w:fldChar w:fldCharType="begin"/>
      </w:r>
      <w:r w:rsidRPr="00600E42">
        <w:rPr>
          <w:b/>
          <w:bCs/>
          <w:i w:val="0"/>
          <w:iCs w:val="0"/>
          <w:color w:val="auto"/>
          <w:sz w:val="22"/>
          <w:szCs w:val="22"/>
        </w:rPr>
        <w:instrText xml:space="preserve"> SEQ Tabla \* ARABIC </w:instrText>
      </w:r>
      <w:r w:rsidRPr="00600E42">
        <w:rPr>
          <w:b/>
          <w:bCs/>
          <w:i w:val="0"/>
          <w:iCs w:val="0"/>
          <w:color w:val="auto"/>
          <w:sz w:val="22"/>
          <w:szCs w:val="22"/>
        </w:rPr>
        <w:fldChar w:fldCharType="separate"/>
      </w:r>
      <w:r w:rsidRPr="00600E42">
        <w:rPr>
          <w:b/>
          <w:bCs/>
          <w:i w:val="0"/>
          <w:iCs w:val="0"/>
          <w:noProof/>
          <w:color w:val="auto"/>
          <w:sz w:val="22"/>
          <w:szCs w:val="22"/>
        </w:rPr>
        <w:t>3</w:t>
      </w:r>
      <w:r w:rsidRPr="00600E42">
        <w:rPr>
          <w:b/>
          <w:bCs/>
          <w:i w:val="0"/>
          <w:iCs w:val="0"/>
          <w:color w:val="auto"/>
          <w:sz w:val="22"/>
          <w:szCs w:val="22"/>
        </w:rPr>
        <w:fldChar w:fldCharType="end"/>
      </w:r>
      <w:r w:rsidRPr="00600E42">
        <w:rPr>
          <w:b/>
          <w:bCs/>
          <w:i w:val="0"/>
          <w:iCs w:val="0"/>
          <w:color w:val="auto"/>
          <w:sz w:val="22"/>
          <w:szCs w:val="22"/>
        </w:rPr>
        <w:t>.</w:t>
      </w:r>
      <w:bookmarkEnd w:id="65"/>
      <w:r w:rsidRPr="00600E42">
        <w:rPr>
          <w:b/>
          <w:bCs/>
          <w:i w:val="0"/>
          <w:iCs w:val="0"/>
          <w:color w:val="auto"/>
          <w:sz w:val="22"/>
          <w:szCs w:val="22"/>
        </w:rPr>
        <w:t xml:space="preserve"> </w:t>
      </w:r>
    </w:p>
    <w:p w14:paraId="5A1FA5D9" w14:textId="0B2A5944" w:rsidR="008E5478" w:rsidRPr="008E5478" w:rsidRDefault="00600E42" w:rsidP="007614DD">
      <w:pPr>
        <w:pStyle w:val="Descripcin"/>
        <w:spacing w:after="240" w:line="360" w:lineRule="auto"/>
        <w:rPr>
          <w:color w:val="auto"/>
          <w:sz w:val="22"/>
          <w:szCs w:val="22"/>
        </w:rPr>
      </w:pPr>
      <w:r w:rsidRPr="00A03831">
        <w:rPr>
          <w:color w:val="auto"/>
          <w:sz w:val="22"/>
          <w:szCs w:val="22"/>
        </w:rPr>
        <w:t>Evaluación de Herramientas Complementarias.</w:t>
      </w:r>
    </w:p>
    <w:tbl>
      <w:tblPr>
        <w:tblW w:w="9320" w:type="dxa"/>
        <w:tblCellMar>
          <w:left w:w="70" w:type="dxa"/>
          <w:right w:w="70" w:type="dxa"/>
        </w:tblCellMar>
        <w:tblLook w:val="04A0" w:firstRow="1" w:lastRow="0" w:firstColumn="1" w:lastColumn="0" w:noHBand="0" w:noVBand="1"/>
      </w:tblPr>
      <w:tblGrid>
        <w:gridCol w:w="1920"/>
        <w:gridCol w:w="2660"/>
        <w:gridCol w:w="4740"/>
      </w:tblGrid>
      <w:tr w:rsidR="00AE070D" w14:paraId="0FF9D445" w14:textId="77777777" w:rsidTr="00A51D83">
        <w:trPr>
          <w:trHeight w:val="670"/>
        </w:trPr>
        <w:tc>
          <w:tcPr>
            <w:tcW w:w="1920" w:type="dxa"/>
            <w:tcBorders>
              <w:top w:val="single" w:sz="4" w:space="0" w:color="auto"/>
              <w:left w:val="single" w:sz="4" w:space="0" w:color="auto"/>
              <w:bottom w:val="single" w:sz="4" w:space="0" w:color="auto"/>
              <w:right w:val="single" w:sz="4" w:space="0" w:color="auto"/>
            </w:tcBorders>
            <w:shd w:val="clear" w:color="auto" w:fill="FFC000" w:themeFill="accent4"/>
            <w:vAlign w:val="center"/>
            <w:hideMark/>
          </w:tcPr>
          <w:p w14:paraId="0E5F96AA" w14:textId="77777777" w:rsidR="00AE070D" w:rsidRDefault="00AE070D" w:rsidP="004632CD">
            <w:pPr>
              <w:spacing w:line="360" w:lineRule="auto"/>
              <w:jc w:val="both"/>
              <w:rPr>
                <w:b/>
                <w:bCs/>
                <w:color w:val="000000"/>
                <w:lang w:eastAsia="es-US"/>
              </w:rPr>
            </w:pPr>
            <w:r>
              <w:rPr>
                <w:b/>
                <w:bCs/>
                <w:color w:val="000000"/>
              </w:rPr>
              <w:t>Herramienta Complementaria</w:t>
            </w:r>
          </w:p>
        </w:tc>
        <w:tc>
          <w:tcPr>
            <w:tcW w:w="2660" w:type="dxa"/>
            <w:tcBorders>
              <w:top w:val="single" w:sz="4" w:space="0" w:color="auto"/>
              <w:left w:val="nil"/>
              <w:bottom w:val="single" w:sz="4" w:space="0" w:color="auto"/>
              <w:right w:val="single" w:sz="4" w:space="0" w:color="auto"/>
            </w:tcBorders>
            <w:shd w:val="clear" w:color="auto" w:fill="FFC000" w:themeFill="accent4"/>
            <w:vAlign w:val="center"/>
            <w:hideMark/>
          </w:tcPr>
          <w:p w14:paraId="0423B295" w14:textId="77777777" w:rsidR="00AE070D" w:rsidRDefault="00AE070D" w:rsidP="004632CD">
            <w:pPr>
              <w:spacing w:line="360" w:lineRule="auto"/>
              <w:jc w:val="both"/>
              <w:rPr>
                <w:b/>
                <w:bCs/>
                <w:color w:val="000000"/>
              </w:rPr>
            </w:pPr>
            <w:r>
              <w:rPr>
                <w:b/>
                <w:bCs/>
                <w:color w:val="000000"/>
              </w:rPr>
              <w:t>Rol en la solución</w:t>
            </w:r>
          </w:p>
        </w:tc>
        <w:tc>
          <w:tcPr>
            <w:tcW w:w="4740" w:type="dxa"/>
            <w:tcBorders>
              <w:top w:val="single" w:sz="4" w:space="0" w:color="auto"/>
              <w:left w:val="nil"/>
              <w:bottom w:val="single" w:sz="4" w:space="0" w:color="auto"/>
              <w:right w:val="single" w:sz="4" w:space="0" w:color="auto"/>
            </w:tcBorders>
            <w:shd w:val="clear" w:color="auto" w:fill="FFC000" w:themeFill="accent4"/>
            <w:vAlign w:val="center"/>
            <w:hideMark/>
          </w:tcPr>
          <w:p w14:paraId="6886A1CB" w14:textId="77777777" w:rsidR="00AE070D" w:rsidRDefault="00AE070D" w:rsidP="004632CD">
            <w:pPr>
              <w:spacing w:line="360" w:lineRule="auto"/>
              <w:jc w:val="both"/>
              <w:rPr>
                <w:b/>
                <w:bCs/>
                <w:color w:val="000000"/>
              </w:rPr>
            </w:pPr>
            <w:r>
              <w:rPr>
                <w:b/>
                <w:bCs/>
                <w:color w:val="000000"/>
              </w:rPr>
              <w:t>Características Relevantes</w:t>
            </w:r>
          </w:p>
        </w:tc>
      </w:tr>
      <w:tr w:rsidR="00AE070D" w14:paraId="728FF01C" w14:textId="77777777" w:rsidTr="00AE070D">
        <w:trPr>
          <w:trHeight w:val="1340"/>
        </w:trPr>
        <w:tc>
          <w:tcPr>
            <w:tcW w:w="1920" w:type="dxa"/>
            <w:tcBorders>
              <w:top w:val="nil"/>
              <w:left w:val="single" w:sz="4" w:space="0" w:color="auto"/>
              <w:bottom w:val="single" w:sz="4" w:space="0" w:color="auto"/>
              <w:right w:val="single" w:sz="4" w:space="0" w:color="auto"/>
            </w:tcBorders>
            <w:shd w:val="clear" w:color="auto" w:fill="auto"/>
            <w:vAlign w:val="center"/>
            <w:hideMark/>
          </w:tcPr>
          <w:p w14:paraId="7E5127A4" w14:textId="77777777" w:rsidR="00AE070D" w:rsidRDefault="00AE070D" w:rsidP="004632CD">
            <w:pPr>
              <w:spacing w:line="360" w:lineRule="auto"/>
              <w:jc w:val="both"/>
              <w:rPr>
                <w:color w:val="000000"/>
              </w:rPr>
            </w:pPr>
            <w:r>
              <w:rPr>
                <w:color w:val="000000"/>
              </w:rPr>
              <w:t>Botpress / Dialogflow</w:t>
            </w:r>
          </w:p>
        </w:tc>
        <w:tc>
          <w:tcPr>
            <w:tcW w:w="2660" w:type="dxa"/>
            <w:tcBorders>
              <w:top w:val="nil"/>
              <w:left w:val="nil"/>
              <w:bottom w:val="single" w:sz="4" w:space="0" w:color="auto"/>
              <w:right w:val="single" w:sz="4" w:space="0" w:color="auto"/>
            </w:tcBorders>
            <w:shd w:val="clear" w:color="auto" w:fill="auto"/>
            <w:vAlign w:val="center"/>
            <w:hideMark/>
          </w:tcPr>
          <w:p w14:paraId="0A6AB0D9" w14:textId="77777777" w:rsidR="00AE070D" w:rsidRDefault="00AE070D" w:rsidP="004632CD">
            <w:pPr>
              <w:spacing w:line="360" w:lineRule="auto"/>
              <w:jc w:val="both"/>
              <w:rPr>
                <w:color w:val="000000"/>
              </w:rPr>
            </w:pPr>
            <w:r>
              <w:rPr>
                <w:color w:val="000000"/>
              </w:rPr>
              <w:t>Desarrollo del chatbot conversacional</w:t>
            </w:r>
          </w:p>
        </w:tc>
        <w:tc>
          <w:tcPr>
            <w:tcW w:w="4740" w:type="dxa"/>
            <w:tcBorders>
              <w:top w:val="nil"/>
              <w:left w:val="nil"/>
              <w:bottom w:val="single" w:sz="4" w:space="0" w:color="auto"/>
              <w:right w:val="single" w:sz="4" w:space="0" w:color="auto"/>
            </w:tcBorders>
            <w:shd w:val="clear" w:color="auto" w:fill="auto"/>
            <w:vAlign w:val="center"/>
            <w:hideMark/>
          </w:tcPr>
          <w:p w14:paraId="3A0F2875" w14:textId="742A79C8" w:rsidR="00AE070D" w:rsidRDefault="00AE070D" w:rsidP="004632CD">
            <w:pPr>
              <w:spacing w:line="360" w:lineRule="auto"/>
              <w:jc w:val="both"/>
              <w:rPr>
                <w:color w:val="000000"/>
              </w:rPr>
            </w:pPr>
            <w:r>
              <w:rPr>
                <w:color w:val="000000"/>
              </w:rPr>
              <w:t xml:space="preserve">Permite desplegar </w:t>
            </w:r>
            <w:r w:rsidR="00E8708E">
              <w:rPr>
                <w:color w:val="000000"/>
              </w:rPr>
              <w:t>chatbots</w:t>
            </w:r>
            <w:r>
              <w:rPr>
                <w:color w:val="000000"/>
              </w:rPr>
              <w:t xml:space="preserve"> en WhatsApp, sitio web y redes sociales; personalizables </w:t>
            </w:r>
            <w:r w:rsidR="00B44E70">
              <w:rPr>
                <w:color w:val="000000"/>
              </w:rPr>
              <w:t>para entrenarles</w:t>
            </w:r>
            <w:r>
              <w:rPr>
                <w:color w:val="000000"/>
              </w:rPr>
              <w:t xml:space="preserve"> con IA; interacción 24/7.</w:t>
            </w:r>
          </w:p>
        </w:tc>
      </w:tr>
      <w:tr w:rsidR="00AE070D" w14:paraId="32C339D9" w14:textId="77777777" w:rsidTr="00AE070D">
        <w:trPr>
          <w:trHeight w:val="1330"/>
        </w:trPr>
        <w:tc>
          <w:tcPr>
            <w:tcW w:w="1920" w:type="dxa"/>
            <w:tcBorders>
              <w:top w:val="nil"/>
              <w:left w:val="single" w:sz="4" w:space="0" w:color="auto"/>
              <w:bottom w:val="single" w:sz="4" w:space="0" w:color="auto"/>
              <w:right w:val="single" w:sz="4" w:space="0" w:color="auto"/>
            </w:tcBorders>
            <w:shd w:val="clear" w:color="auto" w:fill="auto"/>
            <w:vAlign w:val="center"/>
            <w:hideMark/>
          </w:tcPr>
          <w:p w14:paraId="16FB59AF" w14:textId="77777777" w:rsidR="00AE070D" w:rsidRDefault="00AE070D" w:rsidP="004632CD">
            <w:pPr>
              <w:spacing w:line="360" w:lineRule="auto"/>
              <w:jc w:val="both"/>
              <w:rPr>
                <w:color w:val="000000"/>
              </w:rPr>
            </w:pPr>
            <w:r>
              <w:rPr>
                <w:color w:val="000000"/>
              </w:rPr>
              <w:t>UiPath / Automation Anywhere</w:t>
            </w:r>
          </w:p>
        </w:tc>
        <w:tc>
          <w:tcPr>
            <w:tcW w:w="2660" w:type="dxa"/>
            <w:tcBorders>
              <w:top w:val="nil"/>
              <w:left w:val="nil"/>
              <w:bottom w:val="single" w:sz="4" w:space="0" w:color="auto"/>
              <w:right w:val="single" w:sz="4" w:space="0" w:color="auto"/>
            </w:tcBorders>
            <w:shd w:val="clear" w:color="auto" w:fill="auto"/>
            <w:vAlign w:val="center"/>
            <w:hideMark/>
          </w:tcPr>
          <w:p w14:paraId="43AC5DA0" w14:textId="13CA9767" w:rsidR="00AE070D" w:rsidRDefault="00AE070D" w:rsidP="004632CD">
            <w:pPr>
              <w:spacing w:line="360" w:lineRule="auto"/>
              <w:jc w:val="both"/>
              <w:rPr>
                <w:color w:val="000000"/>
              </w:rPr>
            </w:pPr>
            <w:r>
              <w:rPr>
                <w:color w:val="000000"/>
              </w:rPr>
              <w:t xml:space="preserve">Implementación de </w:t>
            </w:r>
            <w:r w:rsidR="00C84E5D">
              <w:rPr>
                <w:color w:val="000000"/>
              </w:rPr>
              <w:t>BOTS</w:t>
            </w:r>
            <w:r>
              <w:rPr>
                <w:color w:val="000000"/>
              </w:rPr>
              <w:t xml:space="preserve"> RPA</w:t>
            </w:r>
          </w:p>
        </w:tc>
        <w:tc>
          <w:tcPr>
            <w:tcW w:w="4740" w:type="dxa"/>
            <w:tcBorders>
              <w:top w:val="nil"/>
              <w:left w:val="nil"/>
              <w:bottom w:val="single" w:sz="4" w:space="0" w:color="auto"/>
              <w:right w:val="single" w:sz="4" w:space="0" w:color="auto"/>
            </w:tcBorders>
            <w:shd w:val="clear" w:color="auto" w:fill="auto"/>
            <w:vAlign w:val="center"/>
            <w:hideMark/>
          </w:tcPr>
          <w:p w14:paraId="46908ECD" w14:textId="77777777" w:rsidR="00AE070D" w:rsidRDefault="00AE070D" w:rsidP="004632CD">
            <w:pPr>
              <w:spacing w:line="360" w:lineRule="auto"/>
              <w:jc w:val="both"/>
              <w:rPr>
                <w:color w:val="000000"/>
              </w:rPr>
            </w:pPr>
            <w:r>
              <w:rPr>
                <w:color w:val="000000"/>
              </w:rPr>
              <w:t>Automatización de tareas internas como envío de cotizaciones, actualización de BD, validación de formularios, reportes. Se integran vía API o disparadores BPM.</w:t>
            </w:r>
          </w:p>
        </w:tc>
      </w:tr>
      <w:tr w:rsidR="00AE070D" w14:paraId="57E5445B" w14:textId="77777777" w:rsidTr="00AE070D">
        <w:trPr>
          <w:trHeight w:val="900"/>
        </w:trPr>
        <w:tc>
          <w:tcPr>
            <w:tcW w:w="1920" w:type="dxa"/>
            <w:tcBorders>
              <w:top w:val="nil"/>
              <w:left w:val="single" w:sz="4" w:space="0" w:color="auto"/>
              <w:bottom w:val="single" w:sz="4" w:space="0" w:color="auto"/>
              <w:right w:val="single" w:sz="4" w:space="0" w:color="auto"/>
            </w:tcBorders>
            <w:shd w:val="clear" w:color="auto" w:fill="auto"/>
            <w:vAlign w:val="center"/>
            <w:hideMark/>
          </w:tcPr>
          <w:p w14:paraId="068EF87A" w14:textId="77777777" w:rsidR="00AE070D" w:rsidRDefault="00AE070D" w:rsidP="004632CD">
            <w:pPr>
              <w:spacing w:line="360" w:lineRule="auto"/>
              <w:jc w:val="both"/>
              <w:rPr>
                <w:color w:val="000000"/>
              </w:rPr>
            </w:pPr>
            <w:r>
              <w:rPr>
                <w:color w:val="000000"/>
              </w:rPr>
              <w:t>Supabase / Node.js</w:t>
            </w:r>
          </w:p>
        </w:tc>
        <w:tc>
          <w:tcPr>
            <w:tcW w:w="2660" w:type="dxa"/>
            <w:tcBorders>
              <w:top w:val="nil"/>
              <w:left w:val="nil"/>
              <w:bottom w:val="single" w:sz="4" w:space="0" w:color="auto"/>
              <w:right w:val="single" w:sz="4" w:space="0" w:color="auto"/>
            </w:tcBorders>
            <w:shd w:val="clear" w:color="auto" w:fill="auto"/>
            <w:vAlign w:val="center"/>
            <w:hideMark/>
          </w:tcPr>
          <w:p w14:paraId="35DF0E1A" w14:textId="77777777" w:rsidR="00AE070D" w:rsidRDefault="00AE070D" w:rsidP="004632CD">
            <w:pPr>
              <w:spacing w:line="360" w:lineRule="auto"/>
              <w:jc w:val="both"/>
              <w:rPr>
                <w:color w:val="000000"/>
              </w:rPr>
            </w:pPr>
            <w:r>
              <w:rPr>
                <w:color w:val="000000"/>
              </w:rPr>
              <w:t>Infraestructura de backend y base de datos</w:t>
            </w:r>
          </w:p>
        </w:tc>
        <w:tc>
          <w:tcPr>
            <w:tcW w:w="4740" w:type="dxa"/>
            <w:tcBorders>
              <w:top w:val="nil"/>
              <w:left w:val="nil"/>
              <w:bottom w:val="single" w:sz="4" w:space="0" w:color="auto"/>
              <w:right w:val="single" w:sz="4" w:space="0" w:color="auto"/>
            </w:tcBorders>
            <w:shd w:val="clear" w:color="auto" w:fill="auto"/>
            <w:vAlign w:val="center"/>
            <w:hideMark/>
          </w:tcPr>
          <w:p w14:paraId="492CD49C" w14:textId="2DA5278D" w:rsidR="00AE070D" w:rsidRDefault="00AE070D" w:rsidP="004632CD">
            <w:pPr>
              <w:keepNext/>
              <w:spacing w:line="360" w:lineRule="auto"/>
              <w:jc w:val="both"/>
              <w:rPr>
                <w:color w:val="000000"/>
              </w:rPr>
            </w:pPr>
            <w:r>
              <w:rPr>
                <w:color w:val="000000"/>
              </w:rPr>
              <w:t xml:space="preserve">Permite almacenar datos del cliente, registrar solicitudes del chatbot y ejecutar acciones a través de </w:t>
            </w:r>
            <w:r w:rsidR="00EE3B3E">
              <w:rPr>
                <w:color w:val="000000"/>
              </w:rPr>
              <w:t>API</w:t>
            </w:r>
            <w:r>
              <w:rPr>
                <w:color w:val="000000"/>
              </w:rPr>
              <w:t xml:space="preserve"> REST conectadas con Camunda.</w:t>
            </w:r>
          </w:p>
        </w:tc>
      </w:tr>
    </w:tbl>
    <w:bookmarkStart w:id="66" w:name="_Toc193909918"/>
    <w:p w14:paraId="037AC84B" w14:textId="7D2B43FC" w:rsidR="00224DA3" w:rsidRDefault="00224DA3" w:rsidP="007614DD">
      <w:pPr>
        <w:pStyle w:val="Ttulo1"/>
        <w:spacing w:after="240"/>
        <w:ind w:left="0" w:firstLine="0"/>
        <w:jc w:val="both"/>
        <w:rPr>
          <w:rStyle w:val="Hipervnculo"/>
          <w:color w:val="auto"/>
          <w:u w:val="none"/>
        </w:rPr>
      </w:pPr>
      <w:r>
        <w:fldChar w:fldCharType="begin"/>
      </w:r>
      <w:r>
        <w:instrText>HYPERLINK "https://docs.google.com/document/d/1jIzzrnROaBcqx1Bo7K01IIQCZt4qUCBw/edit" \l "heading=h.aflig0dkol53"</w:instrText>
      </w:r>
      <w:r>
        <w:fldChar w:fldCharType="separate"/>
      </w:r>
      <w:bookmarkStart w:id="67" w:name="_Toc201922922"/>
      <w:r w:rsidRPr="00516E43">
        <w:rPr>
          <w:rStyle w:val="Hipervnculo"/>
          <w:color w:val="auto"/>
          <w:u w:val="none"/>
        </w:rPr>
        <w:t>V.</w:t>
      </w:r>
      <w:r w:rsidRPr="00516E43">
        <w:rPr>
          <w:rStyle w:val="Hipervnculo"/>
          <w:color w:val="auto"/>
          <w:u w:val="none"/>
        </w:rPr>
        <w:tab/>
      </w:r>
      <w:r>
        <w:rPr>
          <w:rStyle w:val="Hipervnculo"/>
          <w:color w:val="auto"/>
          <w:u w:val="none"/>
        </w:rPr>
        <w:t>DISEÑO</w:t>
      </w:r>
      <w:r>
        <w:fldChar w:fldCharType="end"/>
      </w:r>
      <w:r>
        <w:rPr>
          <w:rStyle w:val="Hipervnculo"/>
          <w:color w:val="auto"/>
          <w:u w:val="none"/>
        </w:rPr>
        <w:t xml:space="preserve"> DE SOLUCIÓN</w:t>
      </w:r>
      <w:bookmarkEnd w:id="67"/>
    </w:p>
    <w:p w14:paraId="31DF234C" w14:textId="5A713A64" w:rsidR="008405E4" w:rsidRDefault="00E45C1E" w:rsidP="007614DD">
      <w:pPr>
        <w:spacing w:after="240" w:line="360" w:lineRule="auto"/>
        <w:jc w:val="both"/>
      </w:pPr>
      <w:r>
        <w:t>El diseño de la solución se enfoca en optimizar los procesos de captación y atención al cliente, mediante medidas específicas, indicadores de desempeño y el uso de BPMN, respaldado por una evaluación comparativa de herramientas BPM para su implementación.</w:t>
      </w:r>
      <w:r w:rsidR="00EC3B86" w:rsidRPr="00EC3B86">
        <w:t xml:space="preserve"> el modelo Lean-BPM ha demostrado resultados positivos. Márquez-Ordinola et al. (2023) reportaron que "el desarrollo del modelo Lean-BPM permitió incrementar el cumplimiento de órdenes y el nivel de servicio en un 12 %</w:t>
      </w:r>
      <w:r w:rsidR="00EC3B86">
        <w:t>.</w:t>
      </w:r>
    </w:p>
    <w:p w14:paraId="5E2EA637" w14:textId="3CEB1BEA" w:rsidR="00224DA3" w:rsidRDefault="008E5478" w:rsidP="007614DD">
      <w:pPr>
        <w:spacing w:after="240" w:line="360" w:lineRule="auto"/>
        <w:jc w:val="both"/>
      </w:pPr>
      <w:r>
        <w:t>Tal como se detalla en la Tabla 4</w:t>
      </w:r>
      <w:r w:rsidR="00E45C1E">
        <w:t>, se presentan las medidas de mejora e indicadores definidos para cada proceso clave en Textiles Codecor, con el objetivo de optimizar la captación y atención al cliente.</w:t>
      </w:r>
    </w:p>
    <w:p w14:paraId="20098FA5" w14:textId="77777777" w:rsidR="008E5478" w:rsidRPr="008E5478" w:rsidRDefault="008E5478" w:rsidP="007614DD">
      <w:pPr>
        <w:pStyle w:val="Descripcin"/>
        <w:spacing w:after="240" w:line="360" w:lineRule="auto"/>
        <w:rPr>
          <w:b/>
          <w:bCs/>
          <w:i w:val="0"/>
          <w:iCs w:val="0"/>
          <w:color w:val="auto"/>
          <w:sz w:val="22"/>
          <w:szCs w:val="22"/>
        </w:rPr>
      </w:pPr>
      <w:bookmarkStart w:id="68" w:name="_Toc201918366"/>
      <w:r w:rsidRPr="008E5478">
        <w:rPr>
          <w:b/>
          <w:bCs/>
          <w:i w:val="0"/>
          <w:iCs w:val="0"/>
          <w:color w:val="auto"/>
          <w:sz w:val="22"/>
          <w:szCs w:val="22"/>
        </w:rPr>
        <w:t xml:space="preserve">Tabla </w:t>
      </w:r>
      <w:r w:rsidRPr="008E5478">
        <w:rPr>
          <w:b/>
          <w:bCs/>
          <w:i w:val="0"/>
          <w:iCs w:val="0"/>
          <w:color w:val="auto"/>
          <w:sz w:val="22"/>
          <w:szCs w:val="22"/>
        </w:rPr>
        <w:fldChar w:fldCharType="begin"/>
      </w:r>
      <w:r w:rsidRPr="008E5478">
        <w:rPr>
          <w:b/>
          <w:bCs/>
          <w:i w:val="0"/>
          <w:iCs w:val="0"/>
          <w:color w:val="auto"/>
          <w:sz w:val="22"/>
          <w:szCs w:val="22"/>
        </w:rPr>
        <w:instrText xml:space="preserve"> SEQ Tabla \* ARABIC </w:instrText>
      </w:r>
      <w:r w:rsidRPr="008E5478">
        <w:rPr>
          <w:b/>
          <w:bCs/>
          <w:i w:val="0"/>
          <w:iCs w:val="0"/>
          <w:color w:val="auto"/>
          <w:sz w:val="22"/>
          <w:szCs w:val="22"/>
        </w:rPr>
        <w:fldChar w:fldCharType="separate"/>
      </w:r>
      <w:r w:rsidRPr="008E5478">
        <w:rPr>
          <w:b/>
          <w:bCs/>
          <w:i w:val="0"/>
          <w:iCs w:val="0"/>
          <w:noProof/>
          <w:color w:val="auto"/>
          <w:sz w:val="22"/>
          <w:szCs w:val="22"/>
        </w:rPr>
        <w:t>4</w:t>
      </w:r>
      <w:r w:rsidRPr="008E5478">
        <w:rPr>
          <w:b/>
          <w:bCs/>
          <w:i w:val="0"/>
          <w:iCs w:val="0"/>
          <w:color w:val="auto"/>
          <w:sz w:val="22"/>
          <w:szCs w:val="22"/>
        </w:rPr>
        <w:fldChar w:fldCharType="end"/>
      </w:r>
      <w:r w:rsidRPr="008E5478">
        <w:rPr>
          <w:b/>
          <w:bCs/>
          <w:i w:val="0"/>
          <w:iCs w:val="0"/>
          <w:color w:val="auto"/>
          <w:sz w:val="22"/>
          <w:szCs w:val="22"/>
        </w:rPr>
        <w:t>.</w:t>
      </w:r>
      <w:bookmarkEnd w:id="68"/>
      <w:r w:rsidRPr="008E5478">
        <w:rPr>
          <w:b/>
          <w:bCs/>
          <w:i w:val="0"/>
          <w:iCs w:val="0"/>
          <w:color w:val="auto"/>
          <w:sz w:val="22"/>
          <w:szCs w:val="22"/>
        </w:rPr>
        <w:t xml:space="preserve"> </w:t>
      </w:r>
    </w:p>
    <w:p w14:paraId="57C376F6" w14:textId="147D2538" w:rsidR="008E5478" w:rsidRPr="00E055AD" w:rsidRDefault="008E5478" w:rsidP="007614DD">
      <w:pPr>
        <w:pStyle w:val="Descripcin"/>
        <w:spacing w:after="240" w:line="360" w:lineRule="auto"/>
        <w:rPr>
          <w:i w:val="0"/>
          <w:iCs w:val="0"/>
          <w:color w:val="auto"/>
          <w:sz w:val="22"/>
          <w:szCs w:val="22"/>
        </w:rPr>
      </w:pPr>
      <w:r w:rsidRPr="00A03831">
        <w:rPr>
          <w:color w:val="auto"/>
          <w:sz w:val="22"/>
          <w:szCs w:val="22"/>
        </w:rPr>
        <w:t>Optimización de procesos con automatización y trazabilidad.</w:t>
      </w:r>
    </w:p>
    <w:tbl>
      <w:tblPr>
        <w:tblW w:w="92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4A0" w:firstRow="1" w:lastRow="0" w:firstColumn="1" w:lastColumn="0" w:noHBand="0" w:noVBand="1"/>
      </w:tblPr>
      <w:tblGrid>
        <w:gridCol w:w="1413"/>
        <w:gridCol w:w="2977"/>
        <w:gridCol w:w="1842"/>
        <w:gridCol w:w="1843"/>
        <w:gridCol w:w="1134"/>
      </w:tblGrid>
      <w:tr w:rsidR="008405E4" w14:paraId="1C5ED8D7" w14:textId="77777777" w:rsidTr="00623B77">
        <w:trPr>
          <w:trHeight w:val="630"/>
        </w:trPr>
        <w:tc>
          <w:tcPr>
            <w:tcW w:w="1413" w:type="dxa"/>
            <w:shd w:val="clear" w:color="auto" w:fill="FFC000"/>
            <w:vAlign w:val="center"/>
            <w:hideMark/>
          </w:tcPr>
          <w:p w14:paraId="648551F0" w14:textId="77777777" w:rsidR="00E45C1E" w:rsidRDefault="00E45C1E" w:rsidP="004632CD">
            <w:pPr>
              <w:spacing w:line="276" w:lineRule="auto"/>
              <w:jc w:val="both"/>
              <w:rPr>
                <w:b/>
                <w:bCs/>
                <w:color w:val="000000"/>
                <w:lang w:eastAsia="es-PE"/>
              </w:rPr>
            </w:pPr>
            <w:r>
              <w:rPr>
                <w:b/>
                <w:bCs/>
                <w:color w:val="000000"/>
              </w:rPr>
              <w:t>Proceso Clave</w:t>
            </w:r>
          </w:p>
        </w:tc>
        <w:tc>
          <w:tcPr>
            <w:tcW w:w="2977" w:type="dxa"/>
            <w:shd w:val="clear" w:color="auto" w:fill="FFC000"/>
            <w:vAlign w:val="center"/>
            <w:hideMark/>
          </w:tcPr>
          <w:p w14:paraId="69A5533B" w14:textId="77777777" w:rsidR="00E45C1E" w:rsidRDefault="00E45C1E" w:rsidP="004632CD">
            <w:pPr>
              <w:spacing w:line="276" w:lineRule="auto"/>
              <w:jc w:val="both"/>
              <w:rPr>
                <w:b/>
                <w:bCs/>
                <w:color w:val="000000"/>
              </w:rPr>
            </w:pPr>
            <w:r>
              <w:rPr>
                <w:b/>
                <w:bCs/>
                <w:color w:val="000000"/>
              </w:rPr>
              <w:t>Medidas de Mejora</w:t>
            </w:r>
          </w:p>
        </w:tc>
        <w:tc>
          <w:tcPr>
            <w:tcW w:w="1842" w:type="dxa"/>
            <w:shd w:val="clear" w:color="auto" w:fill="FFC000"/>
            <w:vAlign w:val="center"/>
            <w:hideMark/>
          </w:tcPr>
          <w:p w14:paraId="0676DF9F" w14:textId="77777777" w:rsidR="00E45C1E" w:rsidRDefault="00E45C1E" w:rsidP="004632CD">
            <w:pPr>
              <w:spacing w:line="276" w:lineRule="auto"/>
              <w:jc w:val="both"/>
              <w:rPr>
                <w:b/>
                <w:bCs/>
                <w:color w:val="000000"/>
              </w:rPr>
            </w:pPr>
            <w:r>
              <w:rPr>
                <w:b/>
                <w:bCs/>
                <w:color w:val="000000"/>
              </w:rPr>
              <w:t>Indicador</w:t>
            </w:r>
          </w:p>
        </w:tc>
        <w:tc>
          <w:tcPr>
            <w:tcW w:w="1843" w:type="dxa"/>
            <w:shd w:val="clear" w:color="auto" w:fill="FFC000"/>
            <w:vAlign w:val="center"/>
            <w:hideMark/>
          </w:tcPr>
          <w:p w14:paraId="196D7A6E" w14:textId="77777777" w:rsidR="00E45C1E" w:rsidRDefault="00E45C1E" w:rsidP="004632CD">
            <w:pPr>
              <w:spacing w:line="276" w:lineRule="auto"/>
              <w:jc w:val="both"/>
              <w:rPr>
                <w:b/>
                <w:bCs/>
                <w:color w:val="000000"/>
              </w:rPr>
            </w:pPr>
            <w:r>
              <w:rPr>
                <w:b/>
                <w:bCs/>
                <w:color w:val="000000"/>
              </w:rPr>
              <w:t>Unidad</w:t>
            </w:r>
          </w:p>
        </w:tc>
        <w:tc>
          <w:tcPr>
            <w:tcW w:w="1134" w:type="dxa"/>
            <w:shd w:val="clear" w:color="auto" w:fill="FFC000"/>
            <w:vAlign w:val="center"/>
            <w:hideMark/>
          </w:tcPr>
          <w:p w14:paraId="17FE931F" w14:textId="77777777" w:rsidR="00E45C1E" w:rsidRDefault="00E45C1E" w:rsidP="004632CD">
            <w:pPr>
              <w:spacing w:line="276" w:lineRule="auto"/>
              <w:jc w:val="both"/>
              <w:rPr>
                <w:b/>
                <w:bCs/>
                <w:color w:val="000000"/>
              </w:rPr>
            </w:pPr>
            <w:r>
              <w:rPr>
                <w:b/>
                <w:bCs/>
                <w:color w:val="000000"/>
              </w:rPr>
              <w:t>Objetivo Esperado</w:t>
            </w:r>
          </w:p>
        </w:tc>
      </w:tr>
      <w:tr w:rsidR="008405E4" w14:paraId="3635C572" w14:textId="77777777" w:rsidTr="00623B77">
        <w:trPr>
          <w:trHeight w:val="1069"/>
        </w:trPr>
        <w:tc>
          <w:tcPr>
            <w:tcW w:w="1413" w:type="dxa"/>
            <w:vMerge w:val="restart"/>
            <w:shd w:val="clear" w:color="auto" w:fill="auto"/>
            <w:vAlign w:val="center"/>
            <w:hideMark/>
          </w:tcPr>
          <w:p w14:paraId="7DB17C01" w14:textId="77777777" w:rsidR="00E45C1E" w:rsidRPr="008405E4" w:rsidRDefault="00E45C1E" w:rsidP="004632CD">
            <w:pPr>
              <w:spacing w:line="276" w:lineRule="auto"/>
              <w:jc w:val="both"/>
              <w:rPr>
                <w:color w:val="000000"/>
              </w:rPr>
            </w:pPr>
            <w:r w:rsidRPr="008405E4">
              <w:rPr>
                <w:color w:val="000000"/>
              </w:rPr>
              <w:t>Captación de clientes</w:t>
            </w:r>
          </w:p>
        </w:tc>
        <w:tc>
          <w:tcPr>
            <w:tcW w:w="2977" w:type="dxa"/>
            <w:vMerge w:val="restart"/>
            <w:shd w:val="clear" w:color="auto" w:fill="auto"/>
            <w:vAlign w:val="center"/>
            <w:hideMark/>
          </w:tcPr>
          <w:p w14:paraId="65D8C22E" w14:textId="5A426EEE" w:rsidR="008405E4" w:rsidRDefault="00E45C1E" w:rsidP="004632CD">
            <w:pPr>
              <w:spacing w:line="276" w:lineRule="auto"/>
              <w:jc w:val="both"/>
              <w:rPr>
                <w:color w:val="000000"/>
              </w:rPr>
            </w:pPr>
            <w:r>
              <w:rPr>
                <w:color w:val="000000"/>
              </w:rPr>
              <w:t>Implementar un chatbot disponible 24/7 para consultas iniciales.</w:t>
            </w:r>
          </w:p>
          <w:p w14:paraId="41A6877D" w14:textId="77777777" w:rsidR="008405E4" w:rsidRDefault="008405E4" w:rsidP="004632CD">
            <w:pPr>
              <w:spacing w:line="276" w:lineRule="auto"/>
              <w:jc w:val="both"/>
              <w:rPr>
                <w:color w:val="000000"/>
              </w:rPr>
            </w:pPr>
          </w:p>
          <w:p w14:paraId="1CEF32A5" w14:textId="0E5173EB" w:rsidR="00E45C1E" w:rsidRDefault="00E45C1E" w:rsidP="004632CD">
            <w:pPr>
              <w:spacing w:line="276" w:lineRule="auto"/>
              <w:jc w:val="both"/>
              <w:rPr>
                <w:color w:val="000000"/>
              </w:rPr>
            </w:pPr>
            <w:r>
              <w:rPr>
                <w:color w:val="000000"/>
              </w:rPr>
              <w:t>Reducir dependencia del personal humano.</w:t>
            </w:r>
          </w:p>
        </w:tc>
        <w:tc>
          <w:tcPr>
            <w:tcW w:w="1842" w:type="dxa"/>
            <w:shd w:val="clear" w:color="auto" w:fill="auto"/>
            <w:vAlign w:val="center"/>
            <w:hideMark/>
          </w:tcPr>
          <w:p w14:paraId="1F769638" w14:textId="77777777" w:rsidR="00E45C1E" w:rsidRDefault="00E45C1E" w:rsidP="004632CD">
            <w:pPr>
              <w:spacing w:line="276" w:lineRule="auto"/>
              <w:jc w:val="both"/>
              <w:rPr>
                <w:color w:val="000000"/>
              </w:rPr>
            </w:pPr>
            <w:r>
              <w:rPr>
                <w:color w:val="000000"/>
              </w:rPr>
              <w:t>Tiempo promedio de atención inicial</w:t>
            </w:r>
          </w:p>
        </w:tc>
        <w:tc>
          <w:tcPr>
            <w:tcW w:w="1843" w:type="dxa"/>
            <w:shd w:val="clear" w:color="auto" w:fill="auto"/>
            <w:vAlign w:val="center"/>
            <w:hideMark/>
          </w:tcPr>
          <w:p w14:paraId="236DB79D" w14:textId="77777777" w:rsidR="00E45C1E" w:rsidRDefault="00E45C1E" w:rsidP="004632CD">
            <w:pPr>
              <w:spacing w:line="276" w:lineRule="auto"/>
              <w:jc w:val="both"/>
              <w:rPr>
                <w:color w:val="000000"/>
              </w:rPr>
            </w:pPr>
            <w:r>
              <w:rPr>
                <w:color w:val="000000"/>
              </w:rPr>
              <w:t>Tiempo (minutos) desde primer contacto</w:t>
            </w:r>
          </w:p>
        </w:tc>
        <w:tc>
          <w:tcPr>
            <w:tcW w:w="1134" w:type="dxa"/>
            <w:shd w:val="clear" w:color="auto" w:fill="auto"/>
            <w:vAlign w:val="center"/>
            <w:hideMark/>
          </w:tcPr>
          <w:p w14:paraId="4329D0A3" w14:textId="77777777" w:rsidR="00E45C1E" w:rsidRDefault="00E45C1E" w:rsidP="004632CD">
            <w:pPr>
              <w:spacing w:line="276" w:lineRule="auto"/>
              <w:jc w:val="both"/>
              <w:rPr>
                <w:color w:val="000000"/>
              </w:rPr>
            </w:pPr>
            <w:r>
              <w:rPr>
                <w:color w:val="000000"/>
              </w:rPr>
              <w:t>Reducción del 60%</w:t>
            </w:r>
          </w:p>
        </w:tc>
      </w:tr>
      <w:tr w:rsidR="008405E4" w14:paraId="1C0A0451" w14:textId="77777777" w:rsidTr="00623B77">
        <w:trPr>
          <w:trHeight w:val="1575"/>
        </w:trPr>
        <w:tc>
          <w:tcPr>
            <w:tcW w:w="1413" w:type="dxa"/>
            <w:vMerge/>
            <w:vAlign w:val="center"/>
            <w:hideMark/>
          </w:tcPr>
          <w:p w14:paraId="47E48426" w14:textId="77777777" w:rsidR="00E45C1E" w:rsidRPr="008405E4" w:rsidRDefault="00E45C1E" w:rsidP="004632CD">
            <w:pPr>
              <w:spacing w:line="276" w:lineRule="auto"/>
              <w:jc w:val="both"/>
              <w:rPr>
                <w:color w:val="000000"/>
              </w:rPr>
            </w:pPr>
          </w:p>
        </w:tc>
        <w:tc>
          <w:tcPr>
            <w:tcW w:w="2977" w:type="dxa"/>
            <w:vMerge/>
            <w:vAlign w:val="center"/>
            <w:hideMark/>
          </w:tcPr>
          <w:p w14:paraId="24AE8890" w14:textId="77777777" w:rsidR="00E45C1E" w:rsidRDefault="00E45C1E" w:rsidP="004632CD">
            <w:pPr>
              <w:spacing w:line="276" w:lineRule="auto"/>
              <w:jc w:val="both"/>
              <w:rPr>
                <w:color w:val="000000"/>
              </w:rPr>
            </w:pPr>
          </w:p>
        </w:tc>
        <w:tc>
          <w:tcPr>
            <w:tcW w:w="1842" w:type="dxa"/>
            <w:shd w:val="clear" w:color="auto" w:fill="auto"/>
            <w:vAlign w:val="center"/>
            <w:hideMark/>
          </w:tcPr>
          <w:p w14:paraId="56B9BF39" w14:textId="77777777" w:rsidR="00E45C1E" w:rsidRDefault="00E45C1E" w:rsidP="004632CD">
            <w:pPr>
              <w:spacing w:line="276" w:lineRule="auto"/>
              <w:jc w:val="both"/>
              <w:rPr>
                <w:color w:val="000000"/>
              </w:rPr>
            </w:pPr>
            <w:r>
              <w:rPr>
                <w:color w:val="000000"/>
              </w:rPr>
              <w:t>% de solicitudes atendidas automáticamente</w:t>
            </w:r>
          </w:p>
        </w:tc>
        <w:tc>
          <w:tcPr>
            <w:tcW w:w="1843" w:type="dxa"/>
            <w:shd w:val="clear" w:color="auto" w:fill="auto"/>
            <w:vAlign w:val="center"/>
            <w:hideMark/>
          </w:tcPr>
          <w:p w14:paraId="2EE9CF6A" w14:textId="77777777" w:rsidR="00E45C1E" w:rsidRDefault="00E45C1E" w:rsidP="004632CD">
            <w:pPr>
              <w:spacing w:line="276" w:lineRule="auto"/>
              <w:jc w:val="both"/>
              <w:rPr>
                <w:color w:val="000000"/>
              </w:rPr>
            </w:pPr>
            <w:r>
              <w:rPr>
                <w:color w:val="000000"/>
              </w:rPr>
              <w:t>(Solicitudes vía chatbot / Total solicitudes) * 100</w:t>
            </w:r>
          </w:p>
        </w:tc>
        <w:tc>
          <w:tcPr>
            <w:tcW w:w="1134" w:type="dxa"/>
            <w:shd w:val="clear" w:color="auto" w:fill="auto"/>
            <w:vAlign w:val="center"/>
            <w:hideMark/>
          </w:tcPr>
          <w:p w14:paraId="5AC6E9F3" w14:textId="77777777" w:rsidR="00E45C1E" w:rsidRDefault="00E45C1E" w:rsidP="004632CD">
            <w:pPr>
              <w:spacing w:line="276" w:lineRule="auto"/>
              <w:jc w:val="both"/>
              <w:rPr>
                <w:color w:val="000000"/>
              </w:rPr>
            </w:pPr>
            <w:r>
              <w:rPr>
                <w:color w:val="000000"/>
              </w:rPr>
              <w:t>≥ 70%</w:t>
            </w:r>
          </w:p>
        </w:tc>
      </w:tr>
      <w:tr w:rsidR="008405E4" w14:paraId="0135A43F" w14:textId="77777777" w:rsidTr="00623B77">
        <w:trPr>
          <w:trHeight w:val="2198"/>
        </w:trPr>
        <w:tc>
          <w:tcPr>
            <w:tcW w:w="1413" w:type="dxa"/>
            <w:shd w:val="clear" w:color="auto" w:fill="auto"/>
            <w:vAlign w:val="center"/>
            <w:hideMark/>
          </w:tcPr>
          <w:p w14:paraId="475466A0" w14:textId="77777777" w:rsidR="00E45C1E" w:rsidRPr="008405E4" w:rsidRDefault="00E45C1E" w:rsidP="004632CD">
            <w:pPr>
              <w:spacing w:line="276" w:lineRule="auto"/>
              <w:jc w:val="both"/>
              <w:rPr>
                <w:color w:val="000000"/>
              </w:rPr>
            </w:pPr>
            <w:r w:rsidRPr="008405E4">
              <w:rPr>
                <w:color w:val="000000"/>
              </w:rPr>
              <w:t>Registro y gestión de solicitudes</w:t>
            </w:r>
          </w:p>
        </w:tc>
        <w:tc>
          <w:tcPr>
            <w:tcW w:w="2977" w:type="dxa"/>
            <w:shd w:val="clear" w:color="auto" w:fill="auto"/>
            <w:vAlign w:val="center"/>
            <w:hideMark/>
          </w:tcPr>
          <w:p w14:paraId="4FE5581C" w14:textId="2CA896E2" w:rsidR="008405E4" w:rsidRDefault="00E45C1E" w:rsidP="004632CD">
            <w:pPr>
              <w:spacing w:line="276" w:lineRule="auto"/>
              <w:jc w:val="both"/>
              <w:rPr>
                <w:color w:val="000000"/>
              </w:rPr>
            </w:pPr>
            <w:r>
              <w:rPr>
                <w:color w:val="000000"/>
              </w:rPr>
              <w:t>Formularios digitales integrados con el chatbot.</w:t>
            </w:r>
          </w:p>
          <w:p w14:paraId="5AB13916" w14:textId="77777777" w:rsidR="008405E4" w:rsidRDefault="008405E4" w:rsidP="004632CD">
            <w:pPr>
              <w:spacing w:line="276" w:lineRule="auto"/>
              <w:jc w:val="both"/>
              <w:rPr>
                <w:color w:val="000000"/>
              </w:rPr>
            </w:pPr>
          </w:p>
          <w:p w14:paraId="0BF1E1BE" w14:textId="6B26F080" w:rsidR="00E45C1E" w:rsidRDefault="00E45C1E" w:rsidP="004632CD">
            <w:pPr>
              <w:spacing w:line="276" w:lineRule="auto"/>
              <w:jc w:val="both"/>
              <w:rPr>
                <w:color w:val="000000"/>
              </w:rPr>
            </w:pPr>
            <w:r>
              <w:rPr>
                <w:color w:val="000000"/>
              </w:rPr>
              <w:t>Almacenamiento centralizado con trazabilidad por cliente.</w:t>
            </w:r>
          </w:p>
        </w:tc>
        <w:tc>
          <w:tcPr>
            <w:tcW w:w="1842" w:type="dxa"/>
            <w:shd w:val="clear" w:color="auto" w:fill="auto"/>
            <w:vAlign w:val="center"/>
            <w:hideMark/>
          </w:tcPr>
          <w:p w14:paraId="596DF2CA" w14:textId="77777777" w:rsidR="00E45C1E" w:rsidRDefault="00E45C1E" w:rsidP="004632CD">
            <w:pPr>
              <w:spacing w:line="276" w:lineRule="auto"/>
              <w:jc w:val="both"/>
              <w:rPr>
                <w:color w:val="000000"/>
              </w:rPr>
            </w:pPr>
            <w:r>
              <w:rPr>
                <w:color w:val="000000"/>
              </w:rPr>
              <w:t>Trazabilidad de solicitudes</w:t>
            </w:r>
          </w:p>
        </w:tc>
        <w:tc>
          <w:tcPr>
            <w:tcW w:w="1843" w:type="dxa"/>
            <w:shd w:val="clear" w:color="auto" w:fill="auto"/>
            <w:vAlign w:val="center"/>
            <w:hideMark/>
          </w:tcPr>
          <w:p w14:paraId="6A081522" w14:textId="77777777" w:rsidR="00E45C1E" w:rsidRDefault="00E45C1E" w:rsidP="004632CD">
            <w:pPr>
              <w:spacing w:line="276" w:lineRule="auto"/>
              <w:jc w:val="both"/>
              <w:rPr>
                <w:color w:val="000000"/>
              </w:rPr>
            </w:pPr>
            <w:r>
              <w:rPr>
                <w:color w:val="000000"/>
              </w:rPr>
              <w:t>% de solicitudes con seguimiento completo</w:t>
            </w:r>
          </w:p>
        </w:tc>
        <w:tc>
          <w:tcPr>
            <w:tcW w:w="1134" w:type="dxa"/>
            <w:shd w:val="clear" w:color="auto" w:fill="auto"/>
            <w:vAlign w:val="center"/>
            <w:hideMark/>
          </w:tcPr>
          <w:p w14:paraId="531FACD1" w14:textId="77777777" w:rsidR="00E45C1E" w:rsidRDefault="00E45C1E" w:rsidP="004632CD">
            <w:pPr>
              <w:spacing w:line="276" w:lineRule="auto"/>
              <w:jc w:val="both"/>
              <w:rPr>
                <w:color w:val="000000"/>
              </w:rPr>
            </w:pPr>
            <w:r>
              <w:rPr>
                <w:color w:val="000000"/>
              </w:rPr>
              <w:t>100%</w:t>
            </w:r>
          </w:p>
        </w:tc>
      </w:tr>
      <w:tr w:rsidR="008405E4" w14:paraId="1E357DC8" w14:textId="77777777" w:rsidTr="00623B77">
        <w:trPr>
          <w:trHeight w:val="1392"/>
        </w:trPr>
        <w:tc>
          <w:tcPr>
            <w:tcW w:w="1413" w:type="dxa"/>
            <w:vMerge w:val="restart"/>
            <w:shd w:val="clear" w:color="auto" w:fill="auto"/>
            <w:vAlign w:val="center"/>
            <w:hideMark/>
          </w:tcPr>
          <w:p w14:paraId="01EAC1F5" w14:textId="77777777" w:rsidR="00E45C1E" w:rsidRPr="008405E4" w:rsidRDefault="00E45C1E" w:rsidP="004632CD">
            <w:pPr>
              <w:spacing w:line="276" w:lineRule="auto"/>
              <w:jc w:val="both"/>
              <w:rPr>
                <w:color w:val="000000"/>
              </w:rPr>
            </w:pPr>
            <w:r w:rsidRPr="008405E4">
              <w:rPr>
                <w:color w:val="000000"/>
              </w:rPr>
              <w:t>Generación de cotizaciones</w:t>
            </w:r>
          </w:p>
        </w:tc>
        <w:tc>
          <w:tcPr>
            <w:tcW w:w="2977" w:type="dxa"/>
            <w:vMerge w:val="restart"/>
            <w:shd w:val="clear" w:color="auto" w:fill="auto"/>
            <w:vAlign w:val="center"/>
            <w:hideMark/>
          </w:tcPr>
          <w:p w14:paraId="70335361" w14:textId="487D141E" w:rsidR="008405E4" w:rsidRDefault="00E45C1E" w:rsidP="004632CD">
            <w:pPr>
              <w:spacing w:line="276" w:lineRule="auto"/>
              <w:jc w:val="both"/>
              <w:rPr>
                <w:color w:val="000000"/>
              </w:rPr>
            </w:pPr>
            <w:r>
              <w:rPr>
                <w:color w:val="000000"/>
              </w:rPr>
              <w:t>Automatización del envío de cotizaciones preliminares vía RPA.</w:t>
            </w:r>
          </w:p>
          <w:p w14:paraId="6B273381" w14:textId="77777777" w:rsidR="008405E4" w:rsidRDefault="008405E4" w:rsidP="004632CD">
            <w:pPr>
              <w:spacing w:line="276" w:lineRule="auto"/>
              <w:jc w:val="both"/>
              <w:rPr>
                <w:color w:val="000000"/>
              </w:rPr>
            </w:pPr>
          </w:p>
          <w:p w14:paraId="261F88E8" w14:textId="620B8D29" w:rsidR="00E45C1E" w:rsidRDefault="00E45C1E" w:rsidP="004632CD">
            <w:pPr>
              <w:spacing w:line="276" w:lineRule="auto"/>
              <w:jc w:val="both"/>
              <w:rPr>
                <w:color w:val="000000"/>
              </w:rPr>
            </w:pPr>
            <w:r>
              <w:rPr>
                <w:color w:val="000000"/>
              </w:rPr>
              <w:t>Validación automática de datos.</w:t>
            </w:r>
          </w:p>
        </w:tc>
        <w:tc>
          <w:tcPr>
            <w:tcW w:w="1842" w:type="dxa"/>
            <w:shd w:val="clear" w:color="auto" w:fill="auto"/>
            <w:vAlign w:val="center"/>
            <w:hideMark/>
          </w:tcPr>
          <w:p w14:paraId="22D3F466" w14:textId="77777777" w:rsidR="00E45C1E" w:rsidRDefault="00E45C1E" w:rsidP="004632CD">
            <w:pPr>
              <w:spacing w:line="276" w:lineRule="auto"/>
              <w:jc w:val="both"/>
              <w:rPr>
                <w:color w:val="000000"/>
              </w:rPr>
            </w:pPr>
            <w:r>
              <w:rPr>
                <w:color w:val="000000"/>
              </w:rPr>
              <w:t>Tasa de error en envío de cotizaciones</w:t>
            </w:r>
          </w:p>
        </w:tc>
        <w:tc>
          <w:tcPr>
            <w:tcW w:w="1843" w:type="dxa"/>
            <w:shd w:val="clear" w:color="auto" w:fill="auto"/>
            <w:vAlign w:val="center"/>
            <w:hideMark/>
          </w:tcPr>
          <w:p w14:paraId="3853BC84" w14:textId="77777777" w:rsidR="00E45C1E" w:rsidRDefault="00E45C1E" w:rsidP="004632CD">
            <w:pPr>
              <w:spacing w:line="276" w:lineRule="auto"/>
              <w:jc w:val="both"/>
              <w:rPr>
                <w:color w:val="000000"/>
              </w:rPr>
            </w:pPr>
            <w:r>
              <w:rPr>
                <w:color w:val="000000"/>
              </w:rPr>
              <w:t>(Cotizaciones erróneas / Total cotizaciones) * 100</w:t>
            </w:r>
          </w:p>
        </w:tc>
        <w:tc>
          <w:tcPr>
            <w:tcW w:w="1134" w:type="dxa"/>
            <w:shd w:val="clear" w:color="auto" w:fill="auto"/>
            <w:vAlign w:val="center"/>
            <w:hideMark/>
          </w:tcPr>
          <w:p w14:paraId="7F73F2C5" w14:textId="77777777" w:rsidR="00E45C1E" w:rsidRDefault="00E45C1E" w:rsidP="004632CD">
            <w:pPr>
              <w:spacing w:line="276" w:lineRule="auto"/>
              <w:jc w:val="both"/>
              <w:rPr>
                <w:color w:val="000000"/>
              </w:rPr>
            </w:pPr>
            <w:r>
              <w:rPr>
                <w:color w:val="000000"/>
              </w:rPr>
              <w:t>≤ 5%</w:t>
            </w:r>
          </w:p>
        </w:tc>
      </w:tr>
      <w:tr w:rsidR="008405E4" w14:paraId="1028E542" w14:textId="77777777" w:rsidTr="00623B77">
        <w:trPr>
          <w:trHeight w:val="1260"/>
        </w:trPr>
        <w:tc>
          <w:tcPr>
            <w:tcW w:w="1413" w:type="dxa"/>
            <w:vMerge/>
            <w:vAlign w:val="center"/>
            <w:hideMark/>
          </w:tcPr>
          <w:p w14:paraId="05273235" w14:textId="77777777" w:rsidR="00E45C1E" w:rsidRPr="008405E4" w:rsidRDefault="00E45C1E" w:rsidP="004632CD">
            <w:pPr>
              <w:spacing w:line="276" w:lineRule="auto"/>
              <w:jc w:val="both"/>
              <w:rPr>
                <w:color w:val="000000"/>
              </w:rPr>
            </w:pPr>
          </w:p>
        </w:tc>
        <w:tc>
          <w:tcPr>
            <w:tcW w:w="2977" w:type="dxa"/>
            <w:vMerge/>
            <w:vAlign w:val="center"/>
            <w:hideMark/>
          </w:tcPr>
          <w:p w14:paraId="4BBDD8D8" w14:textId="77777777" w:rsidR="00E45C1E" w:rsidRDefault="00E45C1E" w:rsidP="004632CD">
            <w:pPr>
              <w:spacing w:line="276" w:lineRule="auto"/>
              <w:jc w:val="both"/>
              <w:rPr>
                <w:color w:val="000000"/>
              </w:rPr>
            </w:pPr>
          </w:p>
        </w:tc>
        <w:tc>
          <w:tcPr>
            <w:tcW w:w="1842" w:type="dxa"/>
            <w:shd w:val="clear" w:color="auto" w:fill="auto"/>
            <w:vAlign w:val="center"/>
            <w:hideMark/>
          </w:tcPr>
          <w:p w14:paraId="4D34BC25" w14:textId="77777777" w:rsidR="00E45C1E" w:rsidRDefault="00E45C1E" w:rsidP="004632CD">
            <w:pPr>
              <w:spacing w:line="276" w:lineRule="auto"/>
              <w:jc w:val="both"/>
              <w:rPr>
                <w:color w:val="000000"/>
              </w:rPr>
            </w:pPr>
            <w:r>
              <w:rPr>
                <w:color w:val="000000"/>
              </w:rPr>
              <w:t>Tiempo de generación de cotización</w:t>
            </w:r>
          </w:p>
        </w:tc>
        <w:tc>
          <w:tcPr>
            <w:tcW w:w="1843" w:type="dxa"/>
            <w:shd w:val="clear" w:color="auto" w:fill="auto"/>
            <w:vAlign w:val="center"/>
            <w:hideMark/>
          </w:tcPr>
          <w:p w14:paraId="7B22C3EF" w14:textId="77777777" w:rsidR="00E45C1E" w:rsidRDefault="00E45C1E" w:rsidP="004632CD">
            <w:pPr>
              <w:spacing w:line="276" w:lineRule="auto"/>
              <w:jc w:val="both"/>
              <w:rPr>
                <w:color w:val="000000"/>
              </w:rPr>
            </w:pPr>
            <w:r>
              <w:rPr>
                <w:color w:val="000000"/>
              </w:rPr>
              <w:t>Minutos desde solicitud hasta envío</w:t>
            </w:r>
          </w:p>
        </w:tc>
        <w:tc>
          <w:tcPr>
            <w:tcW w:w="1134" w:type="dxa"/>
            <w:shd w:val="clear" w:color="auto" w:fill="auto"/>
            <w:vAlign w:val="center"/>
            <w:hideMark/>
          </w:tcPr>
          <w:p w14:paraId="7FC3A89F" w14:textId="77777777" w:rsidR="00E45C1E" w:rsidRDefault="00E45C1E" w:rsidP="004632CD">
            <w:pPr>
              <w:spacing w:line="276" w:lineRule="auto"/>
              <w:jc w:val="both"/>
              <w:rPr>
                <w:color w:val="000000"/>
              </w:rPr>
            </w:pPr>
            <w:r>
              <w:rPr>
                <w:color w:val="000000"/>
              </w:rPr>
              <w:t>≤ 10 minutos</w:t>
            </w:r>
          </w:p>
        </w:tc>
      </w:tr>
      <w:tr w:rsidR="008405E4" w14:paraId="744F896C" w14:textId="77777777" w:rsidTr="00623B77">
        <w:trPr>
          <w:trHeight w:val="1984"/>
        </w:trPr>
        <w:tc>
          <w:tcPr>
            <w:tcW w:w="1413" w:type="dxa"/>
            <w:shd w:val="clear" w:color="auto" w:fill="auto"/>
            <w:vAlign w:val="center"/>
            <w:hideMark/>
          </w:tcPr>
          <w:p w14:paraId="0BEFD472" w14:textId="0E13D38C" w:rsidR="00E45C1E" w:rsidRPr="008405E4" w:rsidRDefault="00E45C1E" w:rsidP="004632CD">
            <w:pPr>
              <w:spacing w:line="276" w:lineRule="auto"/>
              <w:jc w:val="both"/>
              <w:rPr>
                <w:color w:val="000000"/>
              </w:rPr>
            </w:pPr>
            <w:r w:rsidRPr="008405E4">
              <w:rPr>
                <w:color w:val="000000"/>
              </w:rPr>
              <w:t xml:space="preserve">Seguimiento </w:t>
            </w:r>
            <w:r w:rsidR="00AD5579" w:rsidRPr="008405E4">
              <w:rPr>
                <w:color w:val="000000"/>
              </w:rPr>
              <w:t>POST-COTIZACIÓN</w:t>
            </w:r>
          </w:p>
        </w:tc>
        <w:tc>
          <w:tcPr>
            <w:tcW w:w="2977" w:type="dxa"/>
            <w:shd w:val="clear" w:color="auto" w:fill="auto"/>
            <w:vAlign w:val="center"/>
            <w:hideMark/>
          </w:tcPr>
          <w:p w14:paraId="63E4C40F" w14:textId="59EFB9D2" w:rsidR="008405E4" w:rsidRDefault="00E45C1E" w:rsidP="004632CD">
            <w:pPr>
              <w:spacing w:line="276" w:lineRule="auto"/>
              <w:jc w:val="both"/>
              <w:rPr>
                <w:color w:val="000000"/>
              </w:rPr>
            </w:pPr>
            <w:r>
              <w:rPr>
                <w:color w:val="000000"/>
              </w:rPr>
              <w:t>Notificaciones automáticas y seguimiento del cliente.</w:t>
            </w:r>
          </w:p>
          <w:p w14:paraId="5CB8A519" w14:textId="77777777" w:rsidR="008405E4" w:rsidRDefault="008405E4" w:rsidP="004632CD">
            <w:pPr>
              <w:spacing w:line="276" w:lineRule="auto"/>
              <w:jc w:val="both"/>
              <w:rPr>
                <w:color w:val="000000"/>
              </w:rPr>
            </w:pPr>
          </w:p>
          <w:p w14:paraId="0AB5C720" w14:textId="4478A87E" w:rsidR="00E45C1E" w:rsidRDefault="00E45C1E" w:rsidP="004632CD">
            <w:pPr>
              <w:spacing w:line="276" w:lineRule="auto"/>
              <w:jc w:val="both"/>
              <w:rPr>
                <w:color w:val="000000"/>
              </w:rPr>
            </w:pPr>
            <w:r>
              <w:rPr>
                <w:color w:val="000000"/>
              </w:rPr>
              <w:t>Visualización del proceso en panel de control interno.</w:t>
            </w:r>
          </w:p>
        </w:tc>
        <w:tc>
          <w:tcPr>
            <w:tcW w:w="1842" w:type="dxa"/>
            <w:shd w:val="clear" w:color="auto" w:fill="auto"/>
            <w:vAlign w:val="center"/>
            <w:hideMark/>
          </w:tcPr>
          <w:p w14:paraId="7AA4C274" w14:textId="77777777" w:rsidR="00E45C1E" w:rsidRDefault="00E45C1E" w:rsidP="004632CD">
            <w:pPr>
              <w:spacing w:line="276" w:lineRule="auto"/>
              <w:jc w:val="both"/>
              <w:rPr>
                <w:color w:val="000000"/>
              </w:rPr>
            </w:pPr>
            <w:r>
              <w:rPr>
                <w:color w:val="000000"/>
              </w:rPr>
              <w:t>Nivel de satisfacción del cliente</w:t>
            </w:r>
          </w:p>
        </w:tc>
        <w:tc>
          <w:tcPr>
            <w:tcW w:w="1843" w:type="dxa"/>
            <w:shd w:val="clear" w:color="auto" w:fill="auto"/>
            <w:vAlign w:val="center"/>
            <w:hideMark/>
          </w:tcPr>
          <w:p w14:paraId="1DC4E650" w14:textId="75C1CA51" w:rsidR="00E45C1E" w:rsidRDefault="00E45C1E" w:rsidP="004632CD">
            <w:pPr>
              <w:spacing w:line="276" w:lineRule="auto"/>
              <w:jc w:val="both"/>
              <w:rPr>
                <w:color w:val="000000"/>
              </w:rPr>
            </w:pPr>
            <w:r>
              <w:rPr>
                <w:color w:val="000000"/>
              </w:rPr>
              <w:t xml:space="preserve">Encuesta </w:t>
            </w:r>
            <w:r w:rsidR="00AD5579">
              <w:rPr>
                <w:color w:val="000000"/>
              </w:rPr>
              <w:t xml:space="preserve">POS_ATENCIÓN </w:t>
            </w:r>
            <w:r>
              <w:rPr>
                <w:color w:val="000000"/>
              </w:rPr>
              <w:t>(escala 1-5)</w:t>
            </w:r>
          </w:p>
        </w:tc>
        <w:tc>
          <w:tcPr>
            <w:tcW w:w="1134" w:type="dxa"/>
            <w:shd w:val="clear" w:color="auto" w:fill="auto"/>
            <w:vAlign w:val="center"/>
            <w:hideMark/>
          </w:tcPr>
          <w:p w14:paraId="25C43C71" w14:textId="77777777" w:rsidR="00E45C1E" w:rsidRDefault="00E45C1E" w:rsidP="004632CD">
            <w:pPr>
              <w:keepNext/>
              <w:spacing w:line="276" w:lineRule="auto"/>
              <w:jc w:val="both"/>
              <w:rPr>
                <w:color w:val="000000"/>
              </w:rPr>
            </w:pPr>
            <w:r>
              <w:rPr>
                <w:color w:val="000000"/>
              </w:rPr>
              <w:t>≥ 4</w:t>
            </w:r>
          </w:p>
        </w:tc>
      </w:tr>
    </w:tbl>
    <w:p w14:paraId="291EB549" w14:textId="77777777" w:rsidR="00A03831" w:rsidRDefault="00A03831" w:rsidP="007614DD">
      <w:pPr>
        <w:pStyle w:val="Descripcin"/>
        <w:spacing w:after="240" w:line="360" w:lineRule="auto"/>
        <w:jc w:val="center"/>
        <w:rPr>
          <w:color w:val="auto"/>
          <w:sz w:val="22"/>
          <w:szCs w:val="22"/>
        </w:rPr>
      </w:pPr>
    </w:p>
    <w:p w14:paraId="6967FFF3" w14:textId="7984956E" w:rsidR="00224DA3" w:rsidRDefault="00224DA3" w:rsidP="007614DD">
      <w:pPr>
        <w:pStyle w:val="Ttulo3"/>
      </w:pPr>
      <w:bookmarkStart w:id="69" w:name="_Toc201922923"/>
      <w:r>
        <w:t>5.</w:t>
      </w:r>
      <w:r w:rsidR="00D023F5">
        <w:t>1</w:t>
      </w:r>
      <w:r>
        <w:t>. Modelado de Procesos con BPMN</w:t>
      </w:r>
      <w:bookmarkEnd w:id="69"/>
    </w:p>
    <w:p w14:paraId="48E94336" w14:textId="761C06F1" w:rsidR="00D33D9F" w:rsidRDefault="00224DA3" w:rsidP="007614DD">
      <w:pPr>
        <w:spacing w:after="240" w:line="360" w:lineRule="auto"/>
        <w:jc w:val="both"/>
        <w:rPr>
          <w:i/>
          <w:iCs/>
        </w:rPr>
      </w:pPr>
      <w:r>
        <w:t xml:space="preserve">El modelado de procesos se ha realizado utilizando BPMN mediante la herramienta </w:t>
      </w:r>
      <w:r>
        <w:rPr>
          <w:rStyle w:val="Textoennegrita"/>
        </w:rPr>
        <w:t>Bizagi Modeler</w:t>
      </w:r>
      <w:r>
        <w:t>:</w:t>
      </w:r>
      <w:r w:rsidR="00AE3A8B">
        <w:rPr>
          <w:i/>
          <w:iCs/>
        </w:rPr>
        <w:t xml:space="preserve"> </w:t>
      </w:r>
    </w:p>
    <w:p w14:paraId="48296D1F" w14:textId="77777777" w:rsidR="001A7FF4" w:rsidRPr="001A7FF4" w:rsidRDefault="001A7FF4" w:rsidP="007614DD">
      <w:pPr>
        <w:spacing w:after="240" w:line="360" w:lineRule="auto"/>
        <w:rPr>
          <w:b/>
          <w:bCs/>
          <w:sz w:val="22"/>
          <w:szCs w:val="22"/>
        </w:rPr>
      </w:pPr>
      <w:bookmarkStart w:id="70" w:name="_Toc201918185"/>
      <w:r w:rsidRPr="001A7FF4">
        <w:rPr>
          <w:b/>
          <w:bCs/>
          <w:sz w:val="22"/>
          <w:szCs w:val="22"/>
        </w:rPr>
        <w:t xml:space="preserve">Figura </w:t>
      </w:r>
      <w:r w:rsidRPr="001A7FF4">
        <w:rPr>
          <w:b/>
          <w:bCs/>
          <w:sz w:val="22"/>
          <w:szCs w:val="22"/>
        </w:rPr>
        <w:fldChar w:fldCharType="begin"/>
      </w:r>
      <w:r w:rsidRPr="001A7FF4">
        <w:rPr>
          <w:b/>
          <w:bCs/>
          <w:sz w:val="22"/>
          <w:szCs w:val="22"/>
        </w:rPr>
        <w:instrText xml:space="preserve"> SEQ Figura \* ARABIC </w:instrText>
      </w:r>
      <w:r w:rsidRPr="001A7FF4">
        <w:rPr>
          <w:b/>
          <w:bCs/>
          <w:sz w:val="22"/>
          <w:szCs w:val="22"/>
        </w:rPr>
        <w:fldChar w:fldCharType="separate"/>
      </w:r>
      <w:r w:rsidRPr="001A7FF4">
        <w:rPr>
          <w:b/>
          <w:bCs/>
          <w:noProof/>
          <w:sz w:val="22"/>
          <w:szCs w:val="22"/>
        </w:rPr>
        <w:t>3</w:t>
      </w:r>
      <w:r w:rsidRPr="001A7FF4">
        <w:rPr>
          <w:b/>
          <w:bCs/>
          <w:sz w:val="22"/>
          <w:szCs w:val="22"/>
        </w:rPr>
        <w:fldChar w:fldCharType="end"/>
      </w:r>
      <w:r w:rsidRPr="001A7FF4">
        <w:rPr>
          <w:b/>
          <w:bCs/>
          <w:sz w:val="22"/>
          <w:szCs w:val="22"/>
        </w:rPr>
        <w:t>.</w:t>
      </w:r>
      <w:bookmarkEnd w:id="70"/>
      <w:r w:rsidRPr="001A7FF4">
        <w:rPr>
          <w:b/>
          <w:bCs/>
          <w:sz w:val="22"/>
          <w:szCs w:val="22"/>
        </w:rPr>
        <w:t xml:space="preserve"> </w:t>
      </w:r>
    </w:p>
    <w:p w14:paraId="784C2955" w14:textId="5897D0A5" w:rsidR="001A7FF4" w:rsidRPr="001A7FF4" w:rsidRDefault="001A7FF4" w:rsidP="007614DD">
      <w:pPr>
        <w:spacing w:after="240" w:line="360" w:lineRule="auto"/>
        <w:rPr>
          <w:i/>
          <w:iCs/>
          <w:noProof/>
          <w:sz w:val="32"/>
          <w:szCs w:val="32"/>
          <w:lang w:val="es-US"/>
        </w:rPr>
      </w:pPr>
      <w:r w:rsidRPr="001A7FF4">
        <w:rPr>
          <w:noProof/>
          <w:lang w:val="es-US"/>
        </w:rPr>
        <w:drawing>
          <wp:anchor distT="0" distB="0" distL="114300" distR="114300" simplePos="0" relativeHeight="251686912" behindDoc="0" locked="0" layoutInCell="1" allowOverlap="1" wp14:anchorId="59A5FC5C" wp14:editId="33947F33">
            <wp:simplePos x="0" y="0"/>
            <wp:positionH relativeFrom="margin">
              <wp:posOffset>-393065</wp:posOffset>
            </wp:positionH>
            <wp:positionV relativeFrom="paragraph">
              <wp:posOffset>382905</wp:posOffset>
            </wp:positionV>
            <wp:extent cx="6630670" cy="4208780"/>
            <wp:effectExtent l="0" t="0" r="0" b="1270"/>
            <wp:wrapSquare wrapText="bothSides"/>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630670" cy="4208780"/>
                    </a:xfrm>
                    <a:prstGeom prst="rect">
                      <a:avLst/>
                    </a:prstGeom>
                  </pic:spPr>
                </pic:pic>
              </a:graphicData>
            </a:graphic>
            <wp14:sizeRelH relativeFrom="page">
              <wp14:pctWidth>0</wp14:pctWidth>
            </wp14:sizeRelH>
            <wp14:sizeRelV relativeFrom="page">
              <wp14:pctHeight>0</wp14:pctHeight>
            </wp14:sizeRelV>
          </wp:anchor>
        </w:drawing>
      </w:r>
      <w:r w:rsidRPr="001A7FF4">
        <w:rPr>
          <w:i/>
          <w:iCs/>
          <w:sz w:val="22"/>
          <w:szCs w:val="22"/>
        </w:rPr>
        <w:t>Diagrama AS-IS de Textiles Codecor.</w:t>
      </w:r>
    </w:p>
    <w:p w14:paraId="10FD2650" w14:textId="77777777" w:rsidR="001A7FF4" w:rsidRPr="001A7FF4" w:rsidRDefault="001A7FF4" w:rsidP="007614DD">
      <w:pPr>
        <w:spacing w:after="240" w:line="360" w:lineRule="auto"/>
        <w:rPr>
          <w:b/>
          <w:bCs/>
          <w:sz w:val="22"/>
          <w:szCs w:val="22"/>
        </w:rPr>
      </w:pPr>
      <w:bookmarkStart w:id="71" w:name="_Toc201918186"/>
      <w:r w:rsidRPr="001A7FF4">
        <w:rPr>
          <w:b/>
          <w:bCs/>
          <w:sz w:val="22"/>
          <w:szCs w:val="22"/>
        </w:rPr>
        <w:t xml:space="preserve">Figura </w:t>
      </w:r>
      <w:r w:rsidRPr="001A7FF4">
        <w:rPr>
          <w:b/>
          <w:bCs/>
          <w:sz w:val="22"/>
          <w:szCs w:val="22"/>
        </w:rPr>
        <w:fldChar w:fldCharType="begin"/>
      </w:r>
      <w:r w:rsidRPr="001A7FF4">
        <w:rPr>
          <w:b/>
          <w:bCs/>
          <w:sz w:val="22"/>
          <w:szCs w:val="22"/>
        </w:rPr>
        <w:instrText xml:space="preserve"> SEQ Figura \* ARABIC </w:instrText>
      </w:r>
      <w:r w:rsidRPr="001A7FF4">
        <w:rPr>
          <w:b/>
          <w:bCs/>
          <w:sz w:val="22"/>
          <w:szCs w:val="22"/>
        </w:rPr>
        <w:fldChar w:fldCharType="separate"/>
      </w:r>
      <w:r w:rsidRPr="001A7FF4">
        <w:rPr>
          <w:b/>
          <w:bCs/>
          <w:noProof/>
          <w:sz w:val="22"/>
          <w:szCs w:val="22"/>
        </w:rPr>
        <w:t>4</w:t>
      </w:r>
      <w:r w:rsidRPr="001A7FF4">
        <w:rPr>
          <w:b/>
          <w:bCs/>
          <w:sz w:val="22"/>
          <w:szCs w:val="22"/>
        </w:rPr>
        <w:fldChar w:fldCharType="end"/>
      </w:r>
      <w:r w:rsidRPr="001A7FF4">
        <w:rPr>
          <w:b/>
          <w:bCs/>
          <w:sz w:val="22"/>
          <w:szCs w:val="22"/>
        </w:rPr>
        <w:t>.</w:t>
      </w:r>
      <w:bookmarkEnd w:id="71"/>
      <w:r w:rsidRPr="001A7FF4">
        <w:rPr>
          <w:b/>
          <w:bCs/>
          <w:sz w:val="22"/>
          <w:szCs w:val="22"/>
        </w:rPr>
        <w:t xml:space="preserve"> </w:t>
      </w:r>
    </w:p>
    <w:p w14:paraId="5AB389DA" w14:textId="2AAE16EE" w:rsidR="001A7FF4" w:rsidRPr="001A7FF4" w:rsidRDefault="00DB7841" w:rsidP="007614DD">
      <w:pPr>
        <w:spacing w:after="240" w:line="360" w:lineRule="auto"/>
        <w:rPr>
          <w:i/>
          <w:iCs/>
          <w:noProof/>
          <w:sz w:val="32"/>
          <w:szCs w:val="32"/>
          <w:lang w:val="es-US"/>
        </w:rPr>
      </w:pPr>
      <w:r w:rsidRPr="001A7FF4">
        <w:rPr>
          <w:noProof/>
          <w:lang w:val="es-US"/>
        </w:rPr>
        <w:drawing>
          <wp:anchor distT="0" distB="0" distL="114300" distR="114300" simplePos="0" relativeHeight="251687936" behindDoc="0" locked="0" layoutInCell="1" allowOverlap="1" wp14:anchorId="5D7F8A8A" wp14:editId="19EF45E9">
            <wp:simplePos x="0" y="0"/>
            <wp:positionH relativeFrom="column">
              <wp:posOffset>-455930</wp:posOffset>
            </wp:positionH>
            <wp:positionV relativeFrom="paragraph">
              <wp:posOffset>354330</wp:posOffset>
            </wp:positionV>
            <wp:extent cx="6570345" cy="3853815"/>
            <wp:effectExtent l="0" t="0" r="1905" b="0"/>
            <wp:wrapSquare wrapText="bothSides"/>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570345" cy="3853815"/>
                    </a:xfrm>
                    <a:prstGeom prst="rect">
                      <a:avLst/>
                    </a:prstGeom>
                  </pic:spPr>
                </pic:pic>
              </a:graphicData>
            </a:graphic>
            <wp14:sizeRelH relativeFrom="page">
              <wp14:pctWidth>0</wp14:pctWidth>
            </wp14:sizeRelH>
            <wp14:sizeRelV relativeFrom="page">
              <wp14:pctHeight>0</wp14:pctHeight>
            </wp14:sizeRelV>
          </wp:anchor>
        </w:drawing>
      </w:r>
      <w:r w:rsidR="001A7FF4" w:rsidRPr="001A7FF4">
        <w:rPr>
          <w:i/>
          <w:iCs/>
          <w:sz w:val="22"/>
          <w:szCs w:val="22"/>
        </w:rPr>
        <w:t>Diagrama TO-BE de Textiles Codecor.</w:t>
      </w:r>
    </w:p>
    <w:p w14:paraId="7C8C597F" w14:textId="74C75491" w:rsidR="001A7FF4" w:rsidRDefault="001A7FF4" w:rsidP="007614DD">
      <w:pPr>
        <w:spacing w:after="240" w:line="360" w:lineRule="auto"/>
        <w:jc w:val="both"/>
        <w:rPr>
          <w:lang w:val="es-US"/>
        </w:rPr>
      </w:pPr>
      <w:r w:rsidRPr="002603C0">
        <w:rPr>
          <w:lang w:val="es-US"/>
        </w:rPr>
        <w:t>En la Figura 3 se muestra el diagrama AS-IS de Textiles Codecor, que representa la situación actual del proceso. Por su parte, la Figura 4 presenta el diagrama TO-BE, donde se visualizan las mejoras propuestas orientadas a optimizar la eficiencia operativa y la atención al cliente.</w:t>
      </w:r>
    </w:p>
    <w:p w14:paraId="2F525C12" w14:textId="77777777" w:rsidR="001A7FF4" w:rsidRDefault="001A7FF4" w:rsidP="007614DD">
      <w:pPr>
        <w:spacing w:after="240" w:line="360" w:lineRule="auto"/>
        <w:jc w:val="both"/>
        <w:rPr>
          <w:lang w:val="es-US"/>
        </w:rPr>
      </w:pPr>
    </w:p>
    <w:p w14:paraId="2A03CA82" w14:textId="4A2E92BC" w:rsidR="00224DA3" w:rsidRDefault="00224DA3" w:rsidP="007614DD">
      <w:pPr>
        <w:pStyle w:val="Ttulo3"/>
      </w:pPr>
      <w:bookmarkStart w:id="72" w:name="_Toc201922924"/>
      <w:r>
        <w:t>5.</w:t>
      </w:r>
      <w:r w:rsidR="00D023F5">
        <w:t>2</w:t>
      </w:r>
      <w:r>
        <w:t>. Evaluación de Herramientas BPM</w:t>
      </w:r>
      <w:bookmarkEnd w:id="72"/>
    </w:p>
    <w:p w14:paraId="6CD18E5C" w14:textId="46ED45FA" w:rsidR="008E5478" w:rsidRDefault="00E9146C" w:rsidP="007614DD">
      <w:pPr>
        <w:pStyle w:val="NormalWeb"/>
        <w:spacing w:after="240" w:line="360" w:lineRule="auto"/>
        <w:jc w:val="both"/>
      </w:pPr>
      <w:r w:rsidRPr="00E9146C">
        <w:t xml:space="preserve">A partir del análisis técnico detallado presentado en el Capítulo IV, se seleccionan las herramientas que ofrecen una mayor alineación con los objetivos del proyecto. Esta selección considera criterios como </w:t>
      </w:r>
      <w:r>
        <w:t xml:space="preserve">la </w:t>
      </w:r>
      <w:r w:rsidRPr="00E9146C">
        <w:t>facilidad de implementación</w:t>
      </w:r>
      <w:r>
        <w:t xml:space="preserve"> y la</w:t>
      </w:r>
      <w:r w:rsidRPr="00E9146C">
        <w:t xml:space="preserve"> compatibilidad tecnológica</w:t>
      </w:r>
      <w:r>
        <w:t xml:space="preserve"> para</w:t>
      </w:r>
      <w:r w:rsidRPr="00E9146C">
        <w:t xml:space="preserve"> una futura integración completa.</w:t>
      </w:r>
      <w:r w:rsidR="008E5478">
        <w:t xml:space="preserve"> </w:t>
      </w:r>
      <w:r w:rsidR="009A6D01">
        <w:t xml:space="preserve"> </w:t>
      </w:r>
      <w:r w:rsidR="009A6D01" w:rsidRPr="009A6D01">
        <w:t>si bien la automatización de operaciones específicas puede mejorar la eficiencia y reducir el tiempo de ciclo, no necesariamente mejora la producción general… es esencial considerar toda la línea de producción" (Kong, Kong &amp; Huang, 2024</w:t>
      </w:r>
      <w:r w:rsidR="009A6D01">
        <w:t>)</w:t>
      </w:r>
    </w:p>
    <w:p w14:paraId="6E7C99FE" w14:textId="1D980A58" w:rsidR="00224DA3" w:rsidRDefault="008E5478" w:rsidP="007614DD">
      <w:pPr>
        <w:pStyle w:val="NormalWeb"/>
        <w:spacing w:after="240" w:line="360" w:lineRule="auto"/>
        <w:jc w:val="both"/>
      </w:pPr>
      <w:r>
        <w:t>Tal como se sintetiza en la Tabla 5, se presentan las herramientas BPM seleccionadas con base en su compatibilidad tecnológica, facilidad de implementación y su alineación con los objetivos del proyecto.</w:t>
      </w:r>
    </w:p>
    <w:p w14:paraId="21D56800" w14:textId="77777777" w:rsidR="008E5478" w:rsidRDefault="008E5478" w:rsidP="007614DD">
      <w:pPr>
        <w:pStyle w:val="NormalWeb"/>
        <w:spacing w:after="240" w:line="360" w:lineRule="auto"/>
        <w:jc w:val="both"/>
      </w:pPr>
    </w:p>
    <w:p w14:paraId="7D132444" w14:textId="77777777" w:rsidR="008E5478" w:rsidRPr="008E5478" w:rsidRDefault="008E5478" w:rsidP="007614DD">
      <w:pPr>
        <w:pStyle w:val="Descripcin"/>
        <w:spacing w:after="240" w:line="360" w:lineRule="auto"/>
        <w:rPr>
          <w:b/>
          <w:bCs/>
          <w:i w:val="0"/>
          <w:iCs w:val="0"/>
          <w:color w:val="auto"/>
          <w:sz w:val="22"/>
          <w:szCs w:val="22"/>
        </w:rPr>
      </w:pPr>
      <w:bookmarkStart w:id="73" w:name="_Toc201918367"/>
      <w:r w:rsidRPr="008E5478">
        <w:rPr>
          <w:b/>
          <w:bCs/>
          <w:i w:val="0"/>
          <w:iCs w:val="0"/>
          <w:color w:val="auto"/>
          <w:sz w:val="22"/>
          <w:szCs w:val="22"/>
        </w:rPr>
        <w:t xml:space="preserve">Tabla </w:t>
      </w:r>
      <w:r w:rsidRPr="008E5478">
        <w:rPr>
          <w:b/>
          <w:bCs/>
          <w:i w:val="0"/>
          <w:iCs w:val="0"/>
          <w:color w:val="auto"/>
          <w:sz w:val="22"/>
          <w:szCs w:val="22"/>
        </w:rPr>
        <w:fldChar w:fldCharType="begin"/>
      </w:r>
      <w:r w:rsidRPr="008E5478">
        <w:rPr>
          <w:b/>
          <w:bCs/>
          <w:i w:val="0"/>
          <w:iCs w:val="0"/>
          <w:color w:val="auto"/>
          <w:sz w:val="22"/>
          <w:szCs w:val="22"/>
        </w:rPr>
        <w:instrText xml:space="preserve"> SEQ Tabla \* ARABIC </w:instrText>
      </w:r>
      <w:r w:rsidRPr="008E5478">
        <w:rPr>
          <w:b/>
          <w:bCs/>
          <w:i w:val="0"/>
          <w:iCs w:val="0"/>
          <w:color w:val="auto"/>
          <w:sz w:val="22"/>
          <w:szCs w:val="22"/>
        </w:rPr>
        <w:fldChar w:fldCharType="separate"/>
      </w:r>
      <w:r w:rsidRPr="008E5478">
        <w:rPr>
          <w:b/>
          <w:bCs/>
          <w:i w:val="0"/>
          <w:iCs w:val="0"/>
          <w:noProof/>
          <w:color w:val="auto"/>
          <w:sz w:val="22"/>
          <w:szCs w:val="22"/>
        </w:rPr>
        <w:t>5</w:t>
      </w:r>
      <w:r w:rsidRPr="008E5478">
        <w:rPr>
          <w:b/>
          <w:bCs/>
          <w:i w:val="0"/>
          <w:iCs w:val="0"/>
          <w:color w:val="auto"/>
          <w:sz w:val="22"/>
          <w:szCs w:val="22"/>
        </w:rPr>
        <w:fldChar w:fldCharType="end"/>
      </w:r>
      <w:r w:rsidRPr="008E5478">
        <w:rPr>
          <w:b/>
          <w:bCs/>
          <w:i w:val="0"/>
          <w:iCs w:val="0"/>
          <w:color w:val="auto"/>
          <w:sz w:val="22"/>
          <w:szCs w:val="22"/>
        </w:rPr>
        <w:t>.</w:t>
      </w:r>
      <w:bookmarkEnd w:id="73"/>
      <w:r w:rsidRPr="008E5478">
        <w:rPr>
          <w:b/>
          <w:bCs/>
          <w:i w:val="0"/>
          <w:iCs w:val="0"/>
          <w:color w:val="auto"/>
          <w:sz w:val="22"/>
          <w:szCs w:val="22"/>
        </w:rPr>
        <w:t xml:space="preserve"> </w:t>
      </w:r>
    </w:p>
    <w:p w14:paraId="480F9926" w14:textId="4FDF5900" w:rsidR="008E5478" w:rsidRDefault="008E5478" w:rsidP="007614DD">
      <w:pPr>
        <w:pStyle w:val="Descripcin"/>
        <w:spacing w:after="240" w:line="360" w:lineRule="auto"/>
        <w:rPr>
          <w:color w:val="auto"/>
          <w:sz w:val="22"/>
          <w:szCs w:val="22"/>
        </w:rPr>
      </w:pPr>
      <w:r w:rsidRPr="00A03831">
        <w:rPr>
          <w:color w:val="auto"/>
          <w:sz w:val="22"/>
          <w:szCs w:val="22"/>
        </w:rPr>
        <w:t>Herramientas BPM Seleccionadas.</w:t>
      </w:r>
    </w:p>
    <w:tbl>
      <w:tblPr>
        <w:tblW w:w="90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4A0" w:firstRow="1" w:lastRow="0" w:firstColumn="1" w:lastColumn="0" w:noHBand="0" w:noVBand="1"/>
      </w:tblPr>
      <w:tblGrid>
        <w:gridCol w:w="1555"/>
        <w:gridCol w:w="1417"/>
        <w:gridCol w:w="1843"/>
        <w:gridCol w:w="1843"/>
        <w:gridCol w:w="2358"/>
      </w:tblGrid>
      <w:tr w:rsidR="008E5478" w14:paraId="754C5009" w14:textId="77777777" w:rsidTr="008E5478">
        <w:trPr>
          <w:trHeight w:val="630"/>
        </w:trPr>
        <w:tc>
          <w:tcPr>
            <w:tcW w:w="1555" w:type="dxa"/>
            <w:shd w:val="clear" w:color="auto" w:fill="FFC000"/>
            <w:vAlign w:val="center"/>
            <w:hideMark/>
          </w:tcPr>
          <w:bookmarkEnd w:id="66"/>
          <w:p w14:paraId="7CC11A5D" w14:textId="77777777" w:rsidR="008E5478" w:rsidRDefault="008E5478" w:rsidP="007614DD">
            <w:pPr>
              <w:spacing w:after="240" w:line="360" w:lineRule="auto"/>
              <w:jc w:val="both"/>
              <w:rPr>
                <w:b/>
                <w:bCs/>
                <w:color w:val="000000"/>
                <w:lang w:eastAsia="es-PE"/>
              </w:rPr>
            </w:pPr>
            <w:r>
              <w:rPr>
                <w:b/>
                <w:bCs/>
                <w:color w:val="000000"/>
              </w:rPr>
              <w:t>Herramienta</w:t>
            </w:r>
          </w:p>
        </w:tc>
        <w:tc>
          <w:tcPr>
            <w:tcW w:w="1417" w:type="dxa"/>
            <w:shd w:val="clear" w:color="auto" w:fill="FFC000"/>
            <w:vAlign w:val="center"/>
            <w:hideMark/>
          </w:tcPr>
          <w:p w14:paraId="171D4E36" w14:textId="77777777" w:rsidR="008E5478" w:rsidRDefault="008E5478" w:rsidP="007614DD">
            <w:pPr>
              <w:spacing w:after="240" w:line="360" w:lineRule="auto"/>
              <w:jc w:val="both"/>
              <w:rPr>
                <w:b/>
                <w:bCs/>
                <w:color w:val="000000"/>
              </w:rPr>
            </w:pPr>
            <w:r>
              <w:rPr>
                <w:b/>
                <w:bCs/>
                <w:color w:val="000000"/>
              </w:rPr>
              <w:t>Costo</w:t>
            </w:r>
          </w:p>
        </w:tc>
        <w:tc>
          <w:tcPr>
            <w:tcW w:w="1843" w:type="dxa"/>
            <w:shd w:val="clear" w:color="auto" w:fill="FFC000"/>
            <w:vAlign w:val="center"/>
            <w:hideMark/>
          </w:tcPr>
          <w:p w14:paraId="5A4E1ACC" w14:textId="3728EC18" w:rsidR="008E5478" w:rsidRDefault="008E5478" w:rsidP="007614DD">
            <w:pPr>
              <w:spacing w:after="240" w:line="360" w:lineRule="auto"/>
              <w:jc w:val="both"/>
              <w:rPr>
                <w:b/>
                <w:bCs/>
                <w:color w:val="000000"/>
              </w:rPr>
            </w:pPr>
            <w:r>
              <w:rPr>
                <w:b/>
                <w:bCs/>
                <w:color w:val="000000"/>
              </w:rPr>
              <w:t>Facilidad de uso</w:t>
            </w:r>
          </w:p>
        </w:tc>
        <w:tc>
          <w:tcPr>
            <w:tcW w:w="1843" w:type="dxa"/>
            <w:shd w:val="clear" w:color="auto" w:fill="FFC000"/>
            <w:vAlign w:val="center"/>
            <w:hideMark/>
          </w:tcPr>
          <w:p w14:paraId="0166F242" w14:textId="77777777" w:rsidR="008E5478" w:rsidRDefault="008E5478" w:rsidP="007614DD">
            <w:pPr>
              <w:spacing w:after="240" w:line="360" w:lineRule="auto"/>
              <w:jc w:val="both"/>
              <w:rPr>
                <w:b/>
                <w:bCs/>
                <w:color w:val="000000"/>
              </w:rPr>
            </w:pPr>
            <w:r>
              <w:rPr>
                <w:b/>
                <w:bCs/>
                <w:color w:val="000000"/>
              </w:rPr>
              <w:t>Automatización</w:t>
            </w:r>
          </w:p>
        </w:tc>
        <w:tc>
          <w:tcPr>
            <w:tcW w:w="2358" w:type="dxa"/>
            <w:shd w:val="clear" w:color="auto" w:fill="FFC000"/>
            <w:vAlign w:val="center"/>
            <w:hideMark/>
          </w:tcPr>
          <w:p w14:paraId="656881E6" w14:textId="77777777" w:rsidR="008E5478" w:rsidRDefault="008E5478" w:rsidP="007614DD">
            <w:pPr>
              <w:spacing w:after="240" w:line="360" w:lineRule="auto"/>
              <w:jc w:val="both"/>
              <w:rPr>
                <w:b/>
                <w:bCs/>
                <w:color w:val="000000"/>
              </w:rPr>
            </w:pPr>
            <w:r>
              <w:rPr>
                <w:b/>
                <w:bCs/>
                <w:color w:val="000000"/>
              </w:rPr>
              <w:t>Comentarios</w:t>
            </w:r>
          </w:p>
        </w:tc>
      </w:tr>
      <w:tr w:rsidR="008E5478" w14:paraId="40F1A225" w14:textId="77777777" w:rsidTr="008E5478">
        <w:trPr>
          <w:trHeight w:val="1317"/>
        </w:trPr>
        <w:tc>
          <w:tcPr>
            <w:tcW w:w="1555" w:type="dxa"/>
            <w:shd w:val="clear" w:color="auto" w:fill="auto"/>
            <w:vAlign w:val="center"/>
            <w:hideMark/>
          </w:tcPr>
          <w:p w14:paraId="0BA75BC3" w14:textId="77777777" w:rsidR="008E5478" w:rsidRPr="00E9146C" w:rsidRDefault="008E5478" w:rsidP="007614DD">
            <w:pPr>
              <w:spacing w:after="240" w:line="360" w:lineRule="auto"/>
              <w:jc w:val="both"/>
              <w:rPr>
                <w:color w:val="000000"/>
              </w:rPr>
            </w:pPr>
            <w:r w:rsidRPr="00E9146C">
              <w:rPr>
                <w:color w:val="000000"/>
              </w:rPr>
              <w:t>Bizagi Modeler</w:t>
            </w:r>
          </w:p>
        </w:tc>
        <w:tc>
          <w:tcPr>
            <w:tcW w:w="1417" w:type="dxa"/>
            <w:shd w:val="clear" w:color="auto" w:fill="auto"/>
            <w:vAlign w:val="center"/>
            <w:hideMark/>
          </w:tcPr>
          <w:p w14:paraId="2E78104C" w14:textId="77777777" w:rsidR="008E5478" w:rsidRDefault="008E5478" w:rsidP="007614DD">
            <w:pPr>
              <w:spacing w:after="240" w:line="360" w:lineRule="auto"/>
              <w:jc w:val="both"/>
              <w:rPr>
                <w:color w:val="000000"/>
              </w:rPr>
            </w:pPr>
            <w:r>
              <w:rPr>
                <w:color w:val="000000"/>
              </w:rPr>
              <w:t>Gratuito para modelado</w:t>
            </w:r>
          </w:p>
        </w:tc>
        <w:tc>
          <w:tcPr>
            <w:tcW w:w="1843" w:type="dxa"/>
            <w:shd w:val="clear" w:color="auto" w:fill="auto"/>
            <w:vAlign w:val="center"/>
            <w:hideMark/>
          </w:tcPr>
          <w:p w14:paraId="4F15FFE3" w14:textId="797EFFF7" w:rsidR="008E5478" w:rsidRDefault="008E5478" w:rsidP="007614DD">
            <w:pPr>
              <w:spacing w:after="240" w:line="360" w:lineRule="auto"/>
              <w:jc w:val="both"/>
              <w:rPr>
                <w:color w:val="000000"/>
              </w:rPr>
            </w:pPr>
            <w:r>
              <w:rPr>
                <w:color w:val="000000"/>
              </w:rPr>
              <w:t>Alta</w:t>
            </w:r>
          </w:p>
        </w:tc>
        <w:tc>
          <w:tcPr>
            <w:tcW w:w="1843" w:type="dxa"/>
            <w:shd w:val="clear" w:color="auto" w:fill="auto"/>
            <w:vAlign w:val="center"/>
            <w:hideMark/>
          </w:tcPr>
          <w:p w14:paraId="1A067DDC" w14:textId="77777777" w:rsidR="008E5478" w:rsidRDefault="008E5478" w:rsidP="007614DD">
            <w:pPr>
              <w:spacing w:after="240" w:line="360" w:lineRule="auto"/>
              <w:jc w:val="both"/>
              <w:rPr>
                <w:color w:val="000000"/>
              </w:rPr>
            </w:pPr>
            <w:r>
              <w:rPr>
                <w:color w:val="000000"/>
              </w:rPr>
              <w:t>Limitada (solo modelado)</w:t>
            </w:r>
          </w:p>
        </w:tc>
        <w:tc>
          <w:tcPr>
            <w:tcW w:w="2358" w:type="dxa"/>
            <w:shd w:val="clear" w:color="auto" w:fill="auto"/>
            <w:vAlign w:val="center"/>
            <w:hideMark/>
          </w:tcPr>
          <w:p w14:paraId="061724F6" w14:textId="77777777" w:rsidR="008E5478" w:rsidRDefault="008E5478" w:rsidP="007614DD">
            <w:pPr>
              <w:spacing w:after="240" w:line="360" w:lineRule="auto"/>
              <w:jc w:val="both"/>
              <w:rPr>
                <w:color w:val="000000"/>
              </w:rPr>
            </w:pPr>
            <w:r>
              <w:rPr>
                <w:color w:val="000000"/>
              </w:rPr>
              <w:t>Ideal para documentación, modelado visual y uso académico.</w:t>
            </w:r>
          </w:p>
        </w:tc>
      </w:tr>
      <w:tr w:rsidR="008E5478" w14:paraId="4EAB7BA6" w14:textId="77777777" w:rsidTr="008E5478">
        <w:trPr>
          <w:trHeight w:val="1548"/>
        </w:trPr>
        <w:tc>
          <w:tcPr>
            <w:tcW w:w="1555" w:type="dxa"/>
            <w:shd w:val="clear" w:color="auto" w:fill="auto"/>
            <w:vAlign w:val="center"/>
            <w:hideMark/>
          </w:tcPr>
          <w:p w14:paraId="10E648CD" w14:textId="77777777" w:rsidR="008E5478" w:rsidRPr="00E9146C" w:rsidRDefault="008E5478" w:rsidP="007614DD">
            <w:pPr>
              <w:spacing w:after="240" w:line="360" w:lineRule="auto"/>
              <w:jc w:val="both"/>
              <w:rPr>
                <w:color w:val="000000"/>
              </w:rPr>
            </w:pPr>
            <w:r w:rsidRPr="00E9146C">
              <w:rPr>
                <w:color w:val="000000"/>
              </w:rPr>
              <w:t>Camunda</w:t>
            </w:r>
          </w:p>
        </w:tc>
        <w:tc>
          <w:tcPr>
            <w:tcW w:w="1417" w:type="dxa"/>
            <w:shd w:val="clear" w:color="auto" w:fill="auto"/>
            <w:vAlign w:val="center"/>
            <w:hideMark/>
          </w:tcPr>
          <w:p w14:paraId="6D838E67" w14:textId="77777777" w:rsidR="008E5478" w:rsidRDefault="008E5478" w:rsidP="007614DD">
            <w:pPr>
              <w:spacing w:after="240" w:line="360" w:lineRule="auto"/>
              <w:jc w:val="both"/>
              <w:rPr>
                <w:color w:val="000000"/>
              </w:rPr>
            </w:pPr>
            <w:r>
              <w:rPr>
                <w:color w:val="000000"/>
              </w:rPr>
              <w:t>Open Source (Enterprise pago)</w:t>
            </w:r>
          </w:p>
        </w:tc>
        <w:tc>
          <w:tcPr>
            <w:tcW w:w="1843" w:type="dxa"/>
            <w:shd w:val="clear" w:color="auto" w:fill="auto"/>
            <w:vAlign w:val="center"/>
            <w:hideMark/>
          </w:tcPr>
          <w:p w14:paraId="6AFAEC84" w14:textId="4E5FCC3F" w:rsidR="008E5478" w:rsidRDefault="008E5478" w:rsidP="007614DD">
            <w:pPr>
              <w:spacing w:after="240" w:line="360" w:lineRule="auto"/>
              <w:jc w:val="both"/>
              <w:rPr>
                <w:color w:val="000000"/>
              </w:rPr>
            </w:pPr>
            <w:r>
              <w:rPr>
                <w:color w:val="000000"/>
              </w:rPr>
              <w:t>Media (requiere conocimientos técnicos)</w:t>
            </w:r>
          </w:p>
        </w:tc>
        <w:tc>
          <w:tcPr>
            <w:tcW w:w="1843" w:type="dxa"/>
            <w:shd w:val="clear" w:color="auto" w:fill="auto"/>
            <w:vAlign w:val="center"/>
            <w:hideMark/>
          </w:tcPr>
          <w:p w14:paraId="375081C2" w14:textId="77777777" w:rsidR="008E5478" w:rsidRDefault="008E5478" w:rsidP="007614DD">
            <w:pPr>
              <w:spacing w:after="240" w:line="360" w:lineRule="auto"/>
              <w:jc w:val="both"/>
              <w:rPr>
                <w:color w:val="000000"/>
              </w:rPr>
            </w:pPr>
            <w:r>
              <w:rPr>
                <w:color w:val="000000"/>
              </w:rPr>
              <w:t>Alta (ejecución de procesos BPMN, DMN)</w:t>
            </w:r>
          </w:p>
        </w:tc>
        <w:tc>
          <w:tcPr>
            <w:tcW w:w="2358" w:type="dxa"/>
            <w:shd w:val="clear" w:color="auto" w:fill="auto"/>
            <w:vAlign w:val="center"/>
            <w:hideMark/>
          </w:tcPr>
          <w:p w14:paraId="268EC86B" w14:textId="77777777" w:rsidR="008E5478" w:rsidRDefault="008E5478" w:rsidP="007614DD">
            <w:pPr>
              <w:spacing w:after="240" w:line="360" w:lineRule="auto"/>
              <w:jc w:val="both"/>
              <w:rPr>
                <w:color w:val="000000"/>
              </w:rPr>
            </w:pPr>
            <w:r>
              <w:rPr>
                <w:color w:val="000000"/>
              </w:rPr>
              <w:t>Excelente para empresas con infraestructura técnica sólida.</w:t>
            </w:r>
          </w:p>
        </w:tc>
      </w:tr>
      <w:tr w:rsidR="008E5478" w14:paraId="308A950D" w14:textId="77777777" w:rsidTr="008E5478">
        <w:trPr>
          <w:trHeight w:val="1266"/>
        </w:trPr>
        <w:tc>
          <w:tcPr>
            <w:tcW w:w="1555" w:type="dxa"/>
            <w:shd w:val="clear" w:color="auto" w:fill="auto"/>
            <w:vAlign w:val="center"/>
            <w:hideMark/>
          </w:tcPr>
          <w:p w14:paraId="23B373C9" w14:textId="77777777" w:rsidR="008E5478" w:rsidRPr="00E9146C" w:rsidRDefault="008E5478" w:rsidP="007614DD">
            <w:pPr>
              <w:spacing w:after="240" w:line="360" w:lineRule="auto"/>
              <w:jc w:val="both"/>
              <w:rPr>
                <w:color w:val="000000"/>
              </w:rPr>
            </w:pPr>
            <w:r w:rsidRPr="00E9146C">
              <w:rPr>
                <w:color w:val="000000"/>
              </w:rPr>
              <w:t>UiPath</w:t>
            </w:r>
          </w:p>
        </w:tc>
        <w:tc>
          <w:tcPr>
            <w:tcW w:w="1417" w:type="dxa"/>
            <w:shd w:val="clear" w:color="auto" w:fill="auto"/>
            <w:vAlign w:val="center"/>
            <w:hideMark/>
          </w:tcPr>
          <w:p w14:paraId="366DAFC0" w14:textId="77777777" w:rsidR="008E5478" w:rsidRDefault="008E5478" w:rsidP="007614DD">
            <w:pPr>
              <w:spacing w:after="240" w:line="360" w:lineRule="auto"/>
              <w:jc w:val="both"/>
              <w:rPr>
                <w:color w:val="000000"/>
              </w:rPr>
            </w:pPr>
            <w:r>
              <w:rPr>
                <w:color w:val="000000"/>
              </w:rPr>
              <w:t>Licencia comercial</w:t>
            </w:r>
          </w:p>
        </w:tc>
        <w:tc>
          <w:tcPr>
            <w:tcW w:w="1843" w:type="dxa"/>
            <w:shd w:val="clear" w:color="auto" w:fill="auto"/>
            <w:vAlign w:val="center"/>
            <w:hideMark/>
          </w:tcPr>
          <w:p w14:paraId="28FC2867" w14:textId="38F994C4" w:rsidR="008E5478" w:rsidRDefault="008E5478" w:rsidP="007614DD">
            <w:pPr>
              <w:spacing w:after="240" w:line="360" w:lineRule="auto"/>
              <w:jc w:val="both"/>
              <w:rPr>
                <w:color w:val="000000"/>
              </w:rPr>
            </w:pPr>
            <w:r>
              <w:rPr>
                <w:color w:val="000000"/>
              </w:rPr>
              <w:t>Alta</w:t>
            </w:r>
          </w:p>
        </w:tc>
        <w:tc>
          <w:tcPr>
            <w:tcW w:w="1843" w:type="dxa"/>
            <w:shd w:val="clear" w:color="auto" w:fill="auto"/>
            <w:vAlign w:val="center"/>
            <w:hideMark/>
          </w:tcPr>
          <w:p w14:paraId="6CA6AE1D" w14:textId="77777777" w:rsidR="008E5478" w:rsidRDefault="008E5478" w:rsidP="007614DD">
            <w:pPr>
              <w:spacing w:after="240" w:line="360" w:lineRule="auto"/>
              <w:jc w:val="both"/>
              <w:rPr>
                <w:color w:val="000000"/>
              </w:rPr>
            </w:pPr>
            <w:r>
              <w:rPr>
                <w:color w:val="000000"/>
              </w:rPr>
              <w:t>Alta (RPA)</w:t>
            </w:r>
          </w:p>
        </w:tc>
        <w:tc>
          <w:tcPr>
            <w:tcW w:w="2358" w:type="dxa"/>
            <w:shd w:val="clear" w:color="auto" w:fill="auto"/>
            <w:vAlign w:val="center"/>
            <w:hideMark/>
          </w:tcPr>
          <w:p w14:paraId="51727F4D" w14:textId="77777777" w:rsidR="008E5478" w:rsidRDefault="008E5478" w:rsidP="007614DD">
            <w:pPr>
              <w:spacing w:after="240" w:line="360" w:lineRule="auto"/>
              <w:jc w:val="both"/>
              <w:rPr>
                <w:color w:val="000000"/>
              </w:rPr>
            </w:pPr>
            <w:r>
              <w:rPr>
                <w:color w:val="000000"/>
              </w:rPr>
              <w:t>Enfocado en automatización robótica de procesos repetitivos.</w:t>
            </w:r>
          </w:p>
        </w:tc>
      </w:tr>
      <w:tr w:rsidR="008E5478" w14:paraId="1A59CFE8" w14:textId="77777777" w:rsidTr="008E5478">
        <w:trPr>
          <w:trHeight w:val="1125"/>
        </w:trPr>
        <w:tc>
          <w:tcPr>
            <w:tcW w:w="1555" w:type="dxa"/>
            <w:shd w:val="clear" w:color="auto" w:fill="auto"/>
            <w:vAlign w:val="center"/>
            <w:hideMark/>
          </w:tcPr>
          <w:p w14:paraId="4F84D2A9" w14:textId="77777777" w:rsidR="008E5478" w:rsidRPr="00E9146C" w:rsidRDefault="008E5478" w:rsidP="007614DD">
            <w:pPr>
              <w:spacing w:after="240" w:line="360" w:lineRule="auto"/>
              <w:jc w:val="both"/>
              <w:rPr>
                <w:color w:val="000000"/>
              </w:rPr>
            </w:pPr>
            <w:r w:rsidRPr="00E9146C">
              <w:rPr>
                <w:color w:val="000000"/>
              </w:rPr>
              <w:t>Botpress/Dialogflow</w:t>
            </w:r>
          </w:p>
        </w:tc>
        <w:tc>
          <w:tcPr>
            <w:tcW w:w="1417" w:type="dxa"/>
            <w:shd w:val="clear" w:color="auto" w:fill="auto"/>
            <w:vAlign w:val="center"/>
            <w:hideMark/>
          </w:tcPr>
          <w:p w14:paraId="35928D6A" w14:textId="77777777" w:rsidR="008E5478" w:rsidRDefault="008E5478" w:rsidP="007614DD">
            <w:pPr>
              <w:spacing w:after="240" w:line="360" w:lineRule="auto"/>
              <w:jc w:val="both"/>
              <w:rPr>
                <w:color w:val="000000"/>
              </w:rPr>
            </w:pPr>
            <w:r>
              <w:rPr>
                <w:color w:val="000000"/>
              </w:rPr>
              <w:t>Freemium/Comercial</w:t>
            </w:r>
          </w:p>
        </w:tc>
        <w:tc>
          <w:tcPr>
            <w:tcW w:w="1843" w:type="dxa"/>
            <w:shd w:val="clear" w:color="auto" w:fill="auto"/>
            <w:vAlign w:val="center"/>
            <w:hideMark/>
          </w:tcPr>
          <w:p w14:paraId="5247E430" w14:textId="29BAEDA9" w:rsidR="008E5478" w:rsidRDefault="008E5478" w:rsidP="007614DD">
            <w:pPr>
              <w:spacing w:after="240" w:line="360" w:lineRule="auto"/>
              <w:jc w:val="both"/>
              <w:rPr>
                <w:color w:val="000000"/>
              </w:rPr>
            </w:pPr>
            <w:r>
              <w:rPr>
                <w:color w:val="000000"/>
              </w:rPr>
              <w:t>Alta</w:t>
            </w:r>
          </w:p>
        </w:tc>
        <w:tc>
          <w:tcPr>
            <w:tcW w:w="1843" w:type="dxa"/>
            <w:shd w:val="clear" w:color="auto" w:fill="auto"/>
            <w:vAlign w:val="center"/>
            <w:hideMark/>
          </w:tcPr>
          <w:p w14:paraId="2B09E69F" w14:textId="77777777" w:rsidR="008E5478" w:rsidRDefault="008E5478" w:rsidP="007614DD">
            <w:pPr>
              <w:spacing w:after="240" w:line="360" w:lineRule="auto"/>
              <w:jc w:val="both"/>
              <w:rPr>
                <w:color w:val="000000"/>
              </w:rPr>
            </w:pPr>
            <w:r>
              <w:rPr>
                <w:color w:val="000000"/>
              </w:rPr>
              <w:t>Alta (IA conversacional)</w:t>
            </w:r>
          </w:p>
        </w:tc>
        <w:tc>
          <w:tcPr>
            <w:tcW w:w="2358" w:type="dxa"/>
            <w:shd w:val="clear" w:color="auto" w:fill="auto"/>
            <w:vAlign w:val="center"/>
            <w:hideMark/>
          </w:tcPr>
          <w:p w14:paraId="35E12BCB" w14:textId="77777777" w:rsidR="008E5478" w:rsidRDefault="008E5478" w:rsidP="007614DD">
            <w:pPr>
              <w:keepNext/>
              <w:spacing w:after="240" w:line="360" w:lineRule="auto"/>
              <w:jc w:val="both"/>
              <w:rPr>
                <w:color w:val="000000"/>
              </w:rPr>
            </w:pPr>
            <w:r>
              <w:rPr>
                <w:color w:val="000000"/>
              </w:rPr>
              <w:t>Adecuado para interacción con clientes en canales digitales.</w:t>
            </w:r>
          </w:p>
        </w:tc>
      </w:tr>
    </w:tbl>
    <w:p w14:paraId="112B21A4" w14:textId="77777777" w:rsidR="002603C0" w:rsidRDefault="002603C0" w:rsidP="007614DD">
      <w:pPr>
        <w:spacing w:after="240" w:line="360" w:lineRule="auto"/>
        <w:jc w:val="both"/>
        <w:rPr>
          <w:lang w:val="es-US"/>
        </w:rPr>
      </w:pPr>
    </w:p>
    <w:p w14:paraId="7ADF424E" w14:textId="77777777" w:rsidR="002603C0" w:rsidRDefault="002603C0" w:rsidP="007614DD">
      <w:pPr>
        <w:spacing w:after="240" w:line="360" w:lineRule="auto"/>
        <w:jc w:val="both"/>
        <w:rPr>
          <w:lang w:val="es-US"/>
        </w:rPr>
      </w:pPr>
    </w:p>
    <w:p w14:paraId="1DF90E88" w14:textId="5CF6E5BD" w:rsidR="00865739" w:rsidRDefault="00865739" w:rsidP="007614DD">
      <w:pPr>
        <w:pStyle w:val="Ttulo1"/>
        <w:spacing w:after="240"/>
        <w:ind w:left="0" w:firstLine="0"/>
        <w:jc w:val="both"/>
        <w:rPr>
          <w:rStyle w:val="Hipervnculo"/>
          <w:color w:val="auto"/>
          <w:u w:val="none"/>
        </w:rPr>
      </w:pPr>
      <w:hyperlink r:id="rId19" w:anchor="heading=h.aflig0dkol53" w:history="1">
        <w:bookmarkStart w:id="74" w:name="_Toc201922925"/>
        <w:r w:rsidRPr="00516E43">
          <w:rPr>
            <w:rStyle w:val="Hipervnculo"/>
            <w:color w:val="auto"/>
            <w:u w:val="none"/>
          </w:rPr>
          <w:t>V</w:t>
        </w:r>
        <w:r w:rsidR="006139A3">
          <w:rPr>
            <w:rStyle w:val="Hipervnculo"/>
            <w:color w:val="auto"/>
            <w:u w:val="none"/>
          </w:rPr>
          <w:t>I</w:t>
        </w:r>
        <w:r w:rsidRPr="00516E43">
          <w:rPr>
            <w:rStyle w:val="Hipervnculo"/>
            <w:color w:val="auto"/>
            <w:u w:val="none"/>
          </w:rPr>
          <w:t>.</w:t>
        </w:r>
        <w:r w:rsidRPr="00516E43">
          <w:rPr>
            <w:rStyle w:val="Hipervnculo"/>
            <w:color w:val="auto"/>
            <w:u w:val="none"/>
          </w:rPr>
          <w:tab/>
        </w:r>
      </w:hyperlink>
      <w:r w:rsidR="006139A3">
        <w:t>METODOLOGIA DE DESARROLLO</w:t>
      </w:r>
      <w:bookmarkEnd w:id="74"/>
    </w:p>
    <w:p w14:paraId="560BA900" w14:textId="77777777" w:rsidR="00D33D9F" w:rsidRDefault="00BF6F9E" w:rsidP="007614DD">
      <w:pPr>
        <w:spacing w:after="240" w:line="360" w:lineRule="auto"/>
        <w:ind w:left="360"/>
        <w:jc w:val="both"/>
      </w:pPr>
      <w:r w:rsidRPr="00BF6F9E">
        <w:t xml:space="preserve">Este capítulo describe la metodología propuesta para llevar a cabo el proyecto de optimización de procesos en Textiles </w:t>
      </w:r>
      <w:r w:rsidR="00125EF2">
        <w:t>CODECOR</w:t>
      </w:r>
      <w:r w:rsidRPr="00BF6F9E">
        <w:t>, incluyendo la planificación de la implementación, el control de versiones y, crucialmente, la simulación del modelo "TO-BE" como se indica en la rúbrica.</w:t>
      </w:r>
    </w:p>
    <w:p w14:paraId="27737DB1" w14:textId="591D59D2" w:rsidR="006139A3" w:rsidRPr="00D33D9F" w:rsidRDefault="006139A3" w:rsidP="007614DD">
      <w:pPr>
        <w:spacing w:after="240" w:line="360" w:lineRule="auto"/>
        <w:ind w:left="360"/>
        <w:jc w:val="both"/>
        <w:rPr>
          <w:b/>
          <w:bCs/>
          <w:sz w:val="28"/>
          <w:szCs w:val="28"/>
          <w:lang w:val="es-US"/>
        </w:rPr>
      </w:pPr>
      <w:r w:rsidRPr="00D33D9F">
        <w:rPr>
          <w:b/>
          <w:bCs/>
          <w:sz w:val="28"/>
          <w:szCs w:val="28"/>
        </w:rPr>
        <w:t xml:space="preserve">6.1. </w:t>
      </w:r>
      <w:r w:rsidR="00BF6F9E" w:rsidRPr="00D33D9F">
        <w:rPr>
          <w:b/>
          <w:bCs/>
          <w:sz w:val="28"/>
          <w:szCs w:val="28"/>
        </w:rPr>
        <w:t>Fases Operacionales del Proceso y Automatización Sugerida</w:t>
      </w:r>
    </w:p>
    <w:p w14:paraId="786250CF" w14:textId="46B2684C" w:rsidR="00BF6F9E" w:rsidRDefault="00BF6F9E" w:rsidP="007614DD">
      <w:pPr>
        <w:spacing w:after="240" w:line="360" w:lineRule="auto"/>
        <w:ind w:left="360"/>
        <w:jc w:val="both"/>
      </w:pPr>
      <w:r w:rsidRPr="00BF6F9E">
        <w:t xml:space="preserve">El proyecto ha definido y validado la estructura de los Procesos Operacionales (Misionales) de Textiles Codecor, alineados a la lógica del flujo de negocio y la automatización propuesta. </w:t>
      </w:r>
      <w:r w:rsidR="002603C0">
        <w:t xml:space="preserve">En la Tabla 6, </w:t>
      </w:r>
      <w:r w:rsidRPr="00BF6F9E">
        <w:t>se detalla la estructura por fases, las tareas incluidas, la automatización sugerida y el carril (Lane) asignado en el diagrama BPMN (TO-BE):</w:t>
      </w:r>
    </w:p>
    <w:p w14:paraId="00E79191" w14:textId="0478ACB5" w:rsidR="002603C0" w:rsidRPr="002603C0" w:rsidRDefault="002603C0" w:rsidP="007614DD">
      <w:pPr>
        <w:pStyle w:val="Descripcin"/>
        <w:spacing w:after="240" w:line="360" w:lineRule="auto"/>
        <w:ind w:firstLine="360"/>
        <w:rPr>
          <w:b/>
          <w:bCs/>
          <w:i w:val="0"/>
          <w:iCs w:val="0"/>
          <w:color w:val="auto"/>
          <w:sz w:val="22"/>
          <w:szCs w:val="22"/>
        </w:rPr>
      </w:pPr>
      <w:bookmarkStart w:id="75" w:name="_Toc201918368"/>
      <w:r w:rsidRPr="002603C0">
        <w:rPr>
          <w:b/>
          <w:bCs/>
          <w:i w:val="0"/>
          <w:iCs w:val="0"/>
          <w:color w:val="auto"/>
          <w:sz w:val="22"/>
          <w:szCs w:val="22"/>
        </w:rPr>
        <w:t xml:space="preserve">Tabla </w:t>
      </w:r>
      <w:r w:rsidRPr="002603C0">
        <w:rPr>
          <w:b/>
          <w:bCs/>
          <w:i w:val="0"/>
          <w:iCs w:val="0"/>
          <w:color w:val="auto"/>
          <w:sz w:val="22"/>
          <w:szCs w:val="22"/>
        </w:rPr>
        <w:fldChar w:fldCharType="begin"/>
      </w:r>
      <w:r w:rsidRPr="002603C0">
        <w:rPr>
          <w:b/>
          <w:bCs/>
          <w:i w:val="0"/>
          <w:iCs w:val="0"/>
          <w:color w:val="auto"/>
          <w:sz w:val="22"/>
          <w:szCs w:val="22"/>
        </w:rPr>
        <w:instrText xml:space="preserve"> SEQ Tabla \* ARABIC </w:instrText>
      </w:r>
      <w:r w:rsidRPr="002603C0">
        <w:rPr>
          <w:b/>
          <w:bCs/>
          <w:i w:val="0"/>
          <w:iCs w:val="0"/>
          <w:color w:val="auto"/>
          <w:sz w:val="22"/>
          <w:szCs w:val="22"/>
        </w:rPr>
        <w:fldChar w:fldCharType="separate"/>
      </w:r>
      <w:r w:rsidRPr="002603C0">
        <w:rPr>
          <w:b/>
          <w:bCs/>
          <w:i w:val="0"/>
          <w:iCs w:val="0"/>
          <w:noProof/>
          <w:color w:val="auto"/>
          <w:sz w:val="22"/>
          <w:szCs w:val="22"/>
        </w:rPr>
        <w:t>6</w:t>
      </w:r>
      <w:r w:rsidRPr="002603C0">
        <w:rPr>
          <w:b/>
          <w:bCs/>
          <w:i w:val="0"/>
          <w:iCs w:val="0"/>
          <w:color w:val="auto"/>
          <w:sz w:val="22"/>
          <w:szCs w:val="22"/>
        </w:rPr>
        <w:fldChar w:fldCharType="end"/>
      </w:r>
      <w:r w:rsidRPr="002603C0">
        <w:rPr>
          <w:b/>
          <w:bCs/>
          <w:i w:val="0"/>
          <w:iCs w:val="0"/>
          <w:color w:val="auto"/>
          <w:sz w:val="22"/>
          <w:szCs w:val="22"/>
        </w:rPr>
        <w:t>.</w:t>
      </w:r>
      <w:bookmarkEnd w:id="75"/>
      <w:r w:rsidRPr="002603C0">
        <w:rPr>
          <w:b/>
          <w:bCs/>
          <w:i w:val="0"/>
          <w:iCs w:val="0"/>
          <w:color w:val="auto"/>
          <w:sz w:val="22"/>
          <w:szCs w:val="22"/>
        </w:rPr>
        <w:t xml:space="preserve"> </w:t>
      </w:r>
    </w:p>
    <w:p w14:paraId="567EF428" w14:textId="58EC6B91" w:rsidR="002603C0" w:rsidRPr="00A03831" w:rsidRDefault="002603C0" w:rsidP="007614DD">
      <w:pPr>
        <w:pStyle w:val="Descripcin"/>
        <w:spacing w:after="240" w:line="360" w:lineRule="auto"/>
        <w:ind w:firstLine="360"/>
        <w:rPr>
          <w:i w:val="0"/>
          <w:iCs w:val="0"/>
          <w:color w:val="auto"/>
          <w:sz w:val="22"/>
          <w:szCs w:val="22"/>
        </w:rPr>
      </w:pPr>
      <w:r w:rsidRPr="00A03831">
        <w:rPr>
          <w:color w:val="auto"/>
          <w:sz w:val="22"/>
          <w:szCs w:val="22"/>
        </w:rPr>
        <w:t>Fases Operacionales del Proceso y Automatización Sugerida.</w:t>
      </w:r>
    </w:p>
    <w:tbl>
      <w:tblPr>
        <w:tblW w:w="9160" w:type="dxa"/>
        <w:tblLayout w:type="fixed"/>
        <w:tblCellMar>
          <w:left w:w="0" w:type="dxa"/>
          <w:right w:w="0" w:type="dxa"/>
        </w:tblCellMar>
        <w:tblLook w:val="04A0" w:firstRow="1" w:lastRow="0" w:firstColumn="1" w:lastColumn="0" w:noHBand="0" w:noVBand="1"/>
      </w:tblPr>
      <w:tblGrid>
        <w:gridCol w:w="2119"/>
        <w:gridCol w:w="4110"/>
        <w:gridCol w:w="1418"/>
        <w:gridCol w:w="1513"/>
      </w:tblGrid>
      <w:tr w:rsidR="00BF6F9E" w:rsidRPr="00BF6F9E" w14:paraId="6C89B4B5" w14:textId="77777777" w:rsidTr="00534618">
        <w:trPr>
          <w:trHeight w:val="315"/>
        </w:trPr>
        <w:tc>
          <w:tcPr>
            <w:tcW w:w="2119" w:type="dxa"/>
            <w:tcBorders>
              <w:top w:val="single" w:sz="6" w:space="0" w:color="000000"/>
              <w:left w:val="single" w:sz="6" w:space="0" w:color="000000"/>
              <w:bottom w:val="single" w:sz="6" w:space="0" w:color="000000"/>
              <w:right w:val="single" w:sz="6" w:space="0" w:color="000000"/>
            </w:tcBorders>
            <w:shd w:val="clear" w:color="auto" w:fill="FBBC04"/>
            <w:tcMar>
              <w:top w:w="30" w:type="dxa"/>
              <w:left w:w="45" w:type="dxa"/>
              <w:bottom w:w="30" w:type="dxa"/>
              <w:right w:w="45" w:type="dxa"/>
            </w:tcMar>
            <w:vAlign w:val="bottom"/>
            <w:hideMark/>
          </w:tcPr>
          <w:p w14:paraId="443B7D78" w14:textId="77777777" w:rsidR="00BF6F9E" w:rsidRPr="00D33D9F" w:rsidRDefault="00BF6F9E" w:rsidP="00534618">
            <w:pPr>
              <w:spacing w:line="360" w:lineRule="auto"/>
              <w:ind w:left="360"/>
              <w:rPr>
                <w:b/>
                <w:bCs/>
              </w:rPr>
            </w:pPr>
            <w:r w:rsidRPr="00D33D9F">
              <w:rPr>
                <w:b/>
                <w:bCs/>
              </w:rPr>
              <w:t>Fase</w:t>
            </w:r>
          </w:p>
        </w:tc>
        <w:tc>
          <w:tcPr>
            <w:tcW w:w="4110" w:type="dxa"/>
            <w:tcBorders>
              <w:top w:val="single" w:sz="6" w:space="0" w:color="000000"/>
              <w:left w:val="single" w:sz="6" w:space="0" w:color="CCCCCC"/>
              <w:bottom w:val="single" w:sz="6" w:space="0" w:color="000000"/>
              <w:right w:val="single" w:sz="6" w:space="0" w:color="000000"/>
            </w:tcBorders>
            <w:shd w:val="clear" w:color="auto" w:fill="FBBC04"/>
            <w:tcMar>
              <w:top w:w="30" w:type="dxa"/>
              <w:left w:w="45" w:type="dxa"/>
              <w:bottom w:w="30" w:type="dxa"/>
              <w:right w:w="45" w:type="dxa"/>
            </w:tcMar>
            <w:vAlign w:val="bottom"/>
            <w:hideMark/>
          </w:tcPr>
          <w:p w14:paraId="394947A6" w14:textId="77777777" w:rsidR="00BF6F9E" w:rsidRPr="00D33D9F" w:rsidRDefault="00BF6F9E" w:rsidP="00534618">
            <w:pPr>
              <w:spacing w:line="360" w:lineRule="auto"/>
              <w:ind w:left="360"/>
              <w:rPr>
                <w:b/>
                <w:bCs/>
              </w:rPr>
            </w:pPr>
            <w:r w:rsidRPr="00D33D9F">
              <w:rPr>
                <w:b/>
                <w:bCs/>
              </w:rPr>
              <w:t>Tareas Incluidas</w:t>
            </w:r>
          </w:p>
        </w:tc>
        <w:tc>
          <w:tcPr>
            <w:tcW w:w="1418" w:type="dxa"/>
            <w:tcBorders>
              <w:top w:val="single" w:sz="6" w:space="0" w:color="000000"/>
              <w:left w:val="single" w:sz="6" w:space="0" w:color="CCCCCC"/>
              <w:bottom w:val="single" w:sz="6" w:space="0" w:color="000000"/>
              <w:right w:val="single" w:sz="6" w:space="0" w:color="000000"/>
            </w:tcBorders>
            <w:shd w:val="clear" w:color="auto" w:fill="FBBC04"/>
            <w:tcMar>
              <w:top w:w="30" w:type="dxa"/>
              <w:left w:w="45" w:type="dxa"/>
              <w:bottom w:w="30" w:type="dxa"/>
              <w:right w:w="45" w:type="dxa"/>
            </w:tcMar>
            <w:vAlign w:val="bottom"/>
            <w:hideMark/>
          </w:tcPr>
          <w:p w14:paraId="4B4E8A17" w14:textId="77777777" w:rsidR="00BF6F9E" w:rsidRPr="00D33D9F" w:rsidRDefault="00BF6F9E" w:rsidP="00534618">
            <w:pPr>
              <w:spacing w:line="360" w:lineRule="auto"/>
              <w:jc w:val="center"/>
              <w:rPr>
                <w:b/>
                <w:bCs/>
              </w:rPr>
            </w:pPr>
            <w:r w:rsidRPr="00D33D9F">
              <w:rPr>
                <w:b/>
                <w:bCs/>
              </w:rPr>
              <w:t>Automatización Sugerida</w:t>
            </w:r>
          </w:p>
        </w:tc>
        <w:tc>
          <w:tcPr>
            <w:tcW w:w="1513" w:type="dxa"/>
            <w:tcBorders>
              <w:top w:val="single" w:sz="6" w:space="0" w:color="000000"/>
              <w:left w:val="single" w:sz="6" w:space="0" w:color="CCCCCC"/>
              <w:bottom w:val="single" w:sz="6" w:space="0" w:color="000000"/>
              <w:right w:val="single" w:sz="6" w:space="0" w:color="000000"/>
            </w:tcBorders>
            <w:shd w:val="clear" w:color="auto" w:fill="FBBC04"/>
            <w:tcMar>
              <w:top w:w="30" w:type="dxa"/>
              <w:left w:w="45" w:type="dxa"/>
              <w:bottom w:w="30" w:type="dxa"/>
              <w:right w:w="45" w:type="dxa"/>
            </w:tcMar>
            <w:vAlign w:val="bottom"/>
            <w:hideMark/>
          </w:tcPr>
          <w:p w14:paraId="1F146594" w14:textId="77777777" w:rsidR="00BF6F9E" w:rsidRPr="00D33D9F" w:rsidRDefault="00BF6F9E" w:rsidP="00534618">
            <w:pPr>
              <w:spacing w:line="360" w:lineRule="auto"/>
              <w:jc w:val="center"/>
              <w:rPr>
                <w:b/>
                <w:bCs/>
              </w:rPr>
            </w:pPr>
            <w:r w:rsidRPr="00D33D9F">
              <w:rPr>
                <w:b/>
                <w:bCs/>
              </w:rPr>
              <w:t>Lane Asignado</w:t>
            </w:r>
          </w:p>
        </w:tc>
      </w:tr>
      <w:tr w:rsidR="00BF6F9E" w:rsidRPr="00BF6F9E" w14:paraId="10E123AA" w14:textId="77777777" w:rsidTr="00534618">
        <w:trPr>
          <w:trHeight w:val="315"/>
        </w:trPr>
        <w:tc>
          <w:tcPr>
            <w:tcW w:w="2119"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9E66AB4" w14:textId="77777777" w:rsidR="00BF6F9E" w:rsidRPr="00BF6F9E" w:rsidRDefault="00BF6F9E" w:rsidP="00534618">
            <w:pPr>
              <w:spacing w:line="360" w:lineRule="auto"/>
              <w:ind w:left="360"/>
            </w:pPr>
            <w:r w:rsidRPr="00BF6F9E">
              <w:t>Captación de Clientes</w:t>
            </w:r>
          </w:p>
        </w:tc>
        <w:tc>
          <w:tcPr>
            <w:tcW w:w="41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7986B69" w14:textId="77777777" w:rsidR="00BF6F9E" w:rsidRPr="00BF6F9E" w:rsidRDefault="00BF6F9E" w:rsidP="00534618">
            <w:pPr>
              <w:spacing w:line="360" w:lineRule="auto"/>
              <w:ind w:left="360"/>
            </w:pPr>
            <w:r w:rsidRPr="00BF6F9E">
              <w:t>atencion_tienda, formulario_chatbot, anuncios_rrss, clasificacion_leads, mejora_ux</w:t>
            </w:r>
          </w:p>
        </w:tc>
        <w:tc>
          <w:tcPr>
            <w:tcW w:w="141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D5D63E6" w14:textId="77777777" w:rsidR="00BF6F9E" w:rsidRPr="00BF6F9E" w:rsidRDefault="00BF6F9E" w:rsidP="00534618">
            <w:pPr>
              <w:spacing w:line="360" w:lineRule="auto"/>
              <w:ind w:left="360"/>
            </w:pPr>
            <w:r w:rsidRPr="00BF6F9E">
              <w:t>Chatbot + RPA</w:t>
            </w:r>
          </w:p>
        </w:tc>
        <w:tc>
          <w:tcPr>
            <w:tcW w:w="151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2CE56B5" w14:textId="77777777" w:rsidR="00BF6F9E" w:rsidRPr="00BF6F9E" w:rsidRDefault="00BF6F9E" w:rsidP="00534618">
            <w:pPr>
              <w:spacing w:line="360" w:lineRule="auto"/>
              <w:ind w:left="360"/>
            </w:pPr>
            <w:r w:rsidRPr="00BF6F9E">
              <w:t>lane_1</w:t>
            </w:r>
          </w:p>
        </w:tc>
      </w:tr>
      <w:tr w:rsidR="00BF6F9E" w:rsidRPr="00BF6F9E" w14:paraId="09BE879D" w14:textId="77777777" w:rsidTr="00534618">
        <w:trPr>
          <w:trHeight w:val="315"/>
        </w:trPr>
        <w:tc>
          <w:tcPr>
            <w:tcW w:w="2119"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821F64B" w14:textId="77777777" w:rsidR="00BF6F9E" w:rsidRPr="00BF6F9E" w:rsidRDefault="00BF6F9E" w:rsidP="00534618">
            <w:pPr>
              <w:spacing w:line="360" w:lineRule="auto"/>
              <w:ind w:left="360"/>
            </w:pPr>
            <w:r w:rsidRPr="00BF6F9E">
              <w:t>Atención de Clientes</w:t>
            </w:r>
          </w:p>
        </w:tc>
        <w:tc>
          <w:tcPr>
            <w:tcW w:w="41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9F2644D" w14:textId="77777777" w:rsidR="00BF6F9E" w:rsidRPr="00BF6F9E" w:rsidRDefault="00BF6F9E" w:rsidP="00534618">
            <w:pPr>
              <w:spacing w:line="360" w:lineRule="auto"/>
              <w:ind w:left="360"/>
            </w:pPr>
            <w:r w:rsidRPr="00BF6F9E">
              <w:t>canal_atencion, atencion_presencial, medicion_chatbot, cotizacion, confirmacion_medidas, validacion_pago</w:t>
            </w:r>
          </w:p>
        </w:tc>
        <w:tc>
          <w:tcPr>
            <w:tcW w:w="141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2FEBBA3" w14:textId="77777777" w:rsidR="00BF6F9E" w:rsidRPr="00BF6F9E" w:rsidRDefault="00BF6F9E" w:rsidP="00534618">
            <w:pPr>
              <w:spacing w:line="360" w:lineRule="auto"/>
              <w:ind w:left="360"/>
            </w:pPr>
            <w:r w:rsidRPr="00BF6F9E">
              <w:t>Chatbot + RPA</w:t>
            </w:r>
          </w:p>
        </w:tc>
        <w:tc>
          <w:tcPr>
            <w:tcW w:w="151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17111A4" w14:textId="77777777" w:rsidR="00BF6F9E" w:rsidRPr="00BF6F9E" w:rsidRDefault="00BF6F9E" w:rsidP="00534618">
            <w:pPr>
              <w:spacing w:line="360" w:lineRule="auto"/>
              <w:ind w:left="360"/>
            </w:pPr>
            <w:r w:rsidRPr="00BF6F9E">
              <w:t>lane_2</w:t>
            </w:r>
          </w:p>
        </w:tc>
      </w:tr>
      <w:tr w:rsidR="00BF6F9E" w:rsidRPr="00BF6F9E" w14:paraId="5C3AB87A" w14:textId="77777777" w:rsidTr="00534618">
        <w:trPr>
          <w:trHeight w:val="315"/>
        </w:trPr>
        <w:tc>
          <w:tcPr>
            <w:tcW w:w="2119"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D654D00" w14:textId="77777777" w:rsidR="00BF6F9E" w:rsidRPr="00BF6F9E" w:rsidRDefault="00BF6F9E" w:rsidP="00534618">
            <w:pPr>
              <w:spacing w:line="360" w:lineRule="auto"/>
              <w:ind w:left="360"/>
            </w:pPr>
            <w:r w:rsidRPr="00BF6F9E">
              <w:t>Producción</w:t>
            </w:r>
          </w:p>
        </w:tc>
        <w:tc>
          <w:tcPr>
            <w:tcW w:w="41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247F754" w14:textId="77777777" w:rsidR="00BF6F9E" w:rsidRPr="00BF6F9E" w:rsidRDefault="00BF6F9E" w:rsidP="00534618">
            <w:pPr>
              <w:spacing w:line="360" w:lineRule="auto"/>
              <w:ind w:left="360"/>
            </w:pPr>
            <w:r w:rsidRPr="00BF6F9E">
              <w:t>verif_pago_prod, recepcion_orden, corte_confeccion, control_calidad, generar_orden</w:t>
            </w:r>
          </w:p>
        </w:tc>
        <w:tc>
          <w:tcPr>
            <w:tcW w:w="141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DE834F1" w14:textId="77777777" w:rsidR="00BF6F9E" w:rsidRPr="00BF6F9E" w:rsidRDefault="00BF6F9E" w:rsidP="00534618">
            <w:pPr>
              <w:spacing w:line="360" w:lineRule="auto"/>
              <w:ind w:left="360"/>
            </w:pPr>
            <w:r w:rsidRPr="00BF6F9E">
              <w:t>RPA</w:t>
            </w:r>
          </w:p>
        </w:tc>
        <w:tc>
          <w:tcPr>
            <w:tcW w:w="151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044032D" w14:textId="77777777" w:rsidR="00BF6F9E" w:rsidRPr="00BF6F9E" w:rsidRDefault="00BF6F9E" w:rsidP="00534618">
            <w:pPr>
              <w:spacing w:line="360" w:lineRule="auto"/>
              <w:ind w:left="360"/>
            </w:pPr>
            <w:r w:rsidRPr="00BF6F9E">
              <w:t>lane_3</w:t>
            </w:r>
          </w:p>
        </w:tc>
      </w:tr>
      <w:tr w:rsidR="00BF6F9E" w:rsidRPr="00BF6F9E" w14:paraId="2C7FCCD8" w14:textId="77777777" w:rsidTr="00534618">
        <w:trPr>
          <w:trHeight w:val="315"/>
        </w:trPr>
        <w:tc>
          <w:tcPr>
            <w:tcW w:w="2119"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3C40612" w14:textId="77777777" w:rsidR="00BF6F9E" w:rsidRPr="00BF6F9E" w:rsidRDefault="00BF6F9E" w:rsidP="00534618">
            <w:pPr>
              <w:spacing w:line="360" w:lineRule="auto"/>
              <w:ind w:left="360"/>
            </w:pPr>
            <w:r w:rsidRPr="00BF6F9E">
              <w:t>Logística e Instalación</w:t>
            </w:r>
          </w:p>
        </w:tc>
        <w:tc>
          <w:tcPr>
            <w:tcW w:w="41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229D401" w14:textId="77777777" w:rsidR="00BF6F9E" w:rsidRPr="00BF6F9E" w:rsidRDefault="00BF6F9E" w:rsidP="00534618">
            <w:pPr>
              <w:spacing w:line="360" w:lineRule="auto"/>
              <w:ind w:left="360"/>
            </w:pPr>
            <w:r w:rsidRPr="00BF6F9E">
              <w:t>definicion_entrega, preparacion_producto, coordinacion_instalacion, entrega_producto, notificacion_estado</w:t>
            </w:r>
          </w:p>
        </w:tc>
        <w:tc>
          <w:tcPr>
            <w:tcW w:w="141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9B700AE" w14:textId="77777777" w:rsidR="00BF6F9E" w:rsidRPr="00BF6F9E" w:rsidRDefault="00BF6F9E" w:rsidP="00534618">
            <w:pPr>
              <w:spacing w:line="360" w:lineRule="auto"/>
              <w:ind w:left="360"/>
            </w:pPr>
            <w:r w:rsidRPr="00BF6F9E">
              <w:t>Chatbot + RPA</w:t>
            </w:r>
          </w:p>
        </w:tc>
        <w:tc>
          <w:tcPr>
            <w:tcW w:w="151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CA1F6A4" w14:textId="77777777" w:rsidR="00BF6F9E" w:rsidRPr="00BF6F9E" w:rsidRDefault="00BF6F9E" w:rsidP="00534618">
            <w:pPr>
              <w:spacing w:line="360" w:lineRule="auto"/>
              <w:ind w:left="360"/>
            </w:pPr>
            <w:r w:rsidRPr="00BF6F9E">
              <w:t>lane_4</w:t>
            </w:r>
          </w:p>
        </w:tc>
      </w:tr>
      <w:tr w:rsidR="00BF6F9E" w:rsidRPr="00BF6F9E" w14:paraId="365ED270" w14:textId="77777777" w:rsidTr="00534618">
        <w:trPr>
          <w:trHeight w:val="1165"/>
        </w:trPr>
        <w:tc>
          <w:tcPr>
            <w:tcW w:w="2119"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DE23716" w14:textId="77777777" w:rsidR="00BF6F9E" w:rsidRPr="00BF6F9E" w:rsidRDefault="00BF6F9E" w:rsidP="00534618">
            <w:pPr>
              <w:spacing w:line="360" w:lineRule="auto"/>
              <w:ind w:left="360"/>
            </w:pPr>
            <w:r w:rsidRPr="00BF6F9E">
              <w:t>Postventa</w:t>
            </w:r>
          </w:p>
        </w:tc>
        <w:tc>
          <w:tcPr>
            <w:tcW w:w="41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A681ECF" w14:textId="77777777" w:rsidR="00BF6F9E" w:rsidRPr="00BF6F9E" w:rsidRDefault="00BF6F9E" w:rsidP="00534618">
            <w:pPr>
              <w:spacing w:line="360" w:lineRule="auto"/>
              <w:ind w:left="360"/>
            </w:pPr>
            <w:r w:rsidRPr="00BF6F9E">
              <w:t>seguimiento, reclamos, encuestas, promociones, embajadores</w:t>
            </w:r>
          </w:p>
        </w:tc>
        <w:tc>
          <w:tcPr>
            <w:tcW w:w="141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772C08A" w14:textId="77777777" w:rsidR="00BF6F9E" w:rsidRPr="00BF6F9E" w:rsidRDefault="00BF6F9E" w:rsidP="00534618">
            <w:pPr>
              <w:spacing w:line="360" w:lineRule="auto"/>
              <w:ind w:left="360"/>
            </w:pPr>
            <w:r w:rsidRPr="00BF6F9E">
              <w:t>Chatbot + RPA + Email</w:t>
            </w:r>
          </w:p>
        </w:tc>
        <w:tc>
          <w:tcPr>
            <w:tcW w:w="151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8516A11" w14:textId="77777777" w:rsidR="00BF6F9E" w:rsidRPr="00BF6F9E" w:rsidRDefault="00BF6F9E" w:rsidP="00534618">
            <w:pPr>
              <w:keepNext/>
              <w:spacing w:line="360" w:lineRule="auto"/>
              <w:ind w:left="360"/>
            </w:pPr>
            <w:r w:rsidRPr="00BF6F9E">
              <w:t>lane_5</w:t>
            </w:r>
          </w:p>
        </w:tc>
      </w:tr>
    </w:tbl>
    <w:p w14:paraId="03E8A959" w14:textId="77777777" w:rsidR="00D33D9F" w:rsidRDefault="00D33D9F" w:rsidP="007614DD">
      <w:pPr>
        <w:spacing w:before="240" w:after="240" w:line="360" w:lineRule="auto"/>
        <w:jc w:val="both"/>
      </w:pPr>
    </w:p>
    <w:p w14:paraId="453DBCCF" w14:textId="5AD04B61" w:rsidR="00BF6F9E" w:rsidRPr="00BF6F9E" w:rsidRDefault="00BF6F9E" w:rsidP="007614DD">
      <w:pPr>
        <w:pStyle w:val="Prrafodelista"/>
        <w:numPr>
          <w:ilvl w:val="0"/>
          <w:numId w:val="22"/>
        </w:numPr>
        <w:spacing w:before="240" w:after="240" w:line="360" w:lineRule="auto"/>
        <w:jc w:val="both"/>
      </w:pPr>
      <w:r w:rsidRPr="00BF6F9E">
        <w:t xml:space="preserve">Se utilizan correctamente los &lt;startEvent&gt; y &lt;endEvent&gt; para delimitar el inicio y fin del proceso. </w:t>
      </w:r>
    </w:p>
    <w:p w14:paraId="6C813454" w14:textId="63506BEB" w:rsidR="00BF6F9E" w:rsidRPr="00BF6F9E" w:rsidRDefault="00BF6F9E" w:rsidP="007614DD">
      <w:pPr>
        <w:pStyle w:val="Prrafodelista"/>
        <w:numPr>
          <w:ilvl w:val="0"/>
          <w:numId w:val="22"/>
        </w:numPr>
        <w:spacing w:before="240" w:after="240" w:line="360" w:lineRule="auto"/>
        <w:jc w:val="both"/>
      </w:pPr>
      <w:r w:rsidRPr="00BF6F9E">
        <w:t>Cada fase está conectada lógicamente mediante &lt;</w:t>
      </w:r>
      <w:r w:rsidR="00E8708E" w:rsidRPr="00BF6F9E">
        <w:t>bpmn: sequenceFlow</w:t>
      </w:r>
      <w:r w:rsidRPr="00BF6F9E">
        <w:t xml:space="preserve">&gt;, respetando un orden desde la captación hasta la postventa. </w:t>
      </w:r>
    </w:p>
    <w:p w14:paraId="33C16045" w14:textId="66B70396" w:rsidR="00BF6F9E" w:rsidRPr="00BF6F9E" w:rsidRDefault="00BF6F9E" w:rsidP="007614DD">
      <w:pPr>
        <w:pStyle w:val="Prrafodelista"/>
        <w:numPr>
          <w:ilvl w:val="0"/>
          <w:numId w:val="22"/>
        </w:numPr>
        <w:spacing w:before="240" w:after="240" w:line="360" w:lineRule="auto"/>
        <w:jc w:val="both"/>
      </w:pPr>
      <w:r w:rsidRPr="00BF6F9E">
        <w:t xml:space="preserve">La automatización está claramente representada (implícita y explícita) a través de nombres de tareas como formulario_chatbot, medicion_chatbot, verif_pago_prod, que indican la intervención de </w:t>
      </w:r>
      <w:r w:rsidR="00C84E5D">
        <w:t>BOTS</w:t>
      </w:r>
      <w:r w:rsidRPr="00BF6F9E">
        <w:t xml:space="preserve"> o automatización. </w:t>
      </w:r>
    </w:p>
    <w:p w14:paraId="68EE3EB9" w14:textId="7B7864EA" w:rsidR="00BF6F9E" w:rsidRPr="00534618" w:rsidRDefault="00BF6F9E" w:rsidP="007614DD">
      <w:pPr>
        <w:pStyle w:val="Prrafodelista"/>
        <w:numPr>
          <w:ilvl w:val="0"/>
          <w:numId w:val="22"/>
        </w:numPr>
        <w:spacing w:before="240" w:after="240" w:line="360" w:lineRule="auto"/>
        <w:jc w:val="both"/>
        <w:rPr>
          <w:lang w:val="es-US"/>
        </w:rPr>
      </w:pPr>
      <w:r w:rsidRPr="00BF6F9E">
        <w:t>Los Pools (CLIENTE, TEXTILES CODECOR) y Lanes (áreas o roles específicos como Chatbot, Encargado de Ventas, etc.) están definidos para reflejar las responsabilidades de cada actor.</w:t>
      </w:r>
    </w:p>
    <w:p w14:paraId="6F2E33C0" w14:textId="77777777" w:rsidR="00534618" w:rsidRPr="00534618" w:rsidRDefault="00534618" w:rsidP="00534618">
      <w:pPr>
        <w:spacing w:before="240" w:after="240" w:line="360" w:lineRule="auto"/>
        <w:jc w:val="both"/>
        <w:rPr>
          <w:lang w:val="es-US"/>
        </w:rPr>
      </w:pPr>
    </w:p>
    <w:p w14:paraId="61660C02" w14:textId="68E5C470" w:rsidR="006139A3" w:rsidRDefault="006139A3" w:rsidP="007614DD">
      <w:pPr>
        <w:pStyle w:val="Ttulo3"/>
      </w:pPr>
      <w:bookmarkStart w:id="76" w:name="_Toc201922926"/>
      <w:r>
        <w:t>6.2. Repositorio y Control de Versiones</w:t>
      </w:r>
      <w:bookmarkEnd w:id="76"/>
    </w:p>
    <w:p w14:paraId="4FE1F1DB" w14:textId="76EF0543" w:rsidR="00321A0E" w:rsidRPr="00D33D9F" w:rsidRDefault="00321A0E" w:rsidP="00534618">
      <w:pPr>
        <w:spacing w:before="240" w:after="240" w:line="360" w:lineRule="auto"/>
        <w:jc w:val="both"/>
        <w:rPr>
          <w:lang w:eastAsia="es-PE"/>
        </w:rPr>
      </w:pPr>
      <w:r w:rsidRPr="00D33D9F">
        <w:rPr>
          <w:color w:val="1B1C1D"/>
          <w:lang w:eastAsia="es-PE"/>
        </w:rPr>
        <w:t>Aunque el alcance del proyecto se centra en el diseño y modelado teórico, la metodología contempla la siguiente fase esencial para validar la eficiencia del modelo TO-BE:</w:t>
      </w:r>
    </w:p>
    <w:p w14:paraId="2A084164" w14:textId="7580C0FD" w:rsidR="00321A0E" w:rsidRPr="00D33D9F" w:rsidRDefault="00321A0E" w:rsidP="00534618">
      <w:pPr>
        <w:spacing w:before="240" w:after="240" w:line="360" w:lineRule="auto"/>
        <w:jc w:val="both"/>
        <w:rPr>
          <w:color w:val="000000"/>
          <w:sz w:val="22"/>
          <w:szCs w:val="22"/>
          <w:lang w:eastAsia="es-PE"/>
        </w:rPr>
      </w:pPr>
      <w:r w:rsidRPr="00D33D9F">
        <w:rPr>
          <w:b/>
          <w:bCs/>
          <w:color w:val="1B1C1D"/>
          <w:lang w:eastAsia="es-PE"/>
        </w:rPr>
        <w:t>Simulación de Eficiencia:</w:t>
      </w:r>
      <w:r w:rsidRPr="00D33D9F">
        <w:rPr>
          <w:color w:val="1B1C1D"/>
          <w:lang w:eastAsia="es-PE"/>
        </w:rPr>
        <w:t xml:space="preserve"> Se realizará una simulación del modelo TO-BE en un entorno controlado. Esta simulación, utilizando las capacidades de Bizagi Modeler (o un software de simulación complementario si el alcance lo permitiera), permitirá probar la eficiencia del proceso optimizado antes de una implementación definitiva. El objetivo es identificar y corregir posibles fallos, cuellos de botella o ineficiencias, y validar las mejoras teóricas en tiempos y costos operacionales. Se demostrará cómo el chatbot y los </w:t>
      </w:r>
      <w:r w:rsidR="00C84E5D" w:rsidRPr="00D33D9F">
        <w:rPr>
          <w:color w:val="1B1C1D"/>
          <w:lang w:eastAsia="es-PE"/>
        </w:rPr>
        <w:t>BOTS</w:t>
      </w:r>
      <w:r w:rsidRPr="00D33D9F">
        <w:rPr>
          <w:color w:val="1B1C1D"/>
          <w:lang w:eastAsia="es-PE"/>
        </w:rPr>
        <w:t xml:space="preserve"> RPA interactuarían y automatizarían las tareas según el flujo diseñado.</w:t>
      </w:r>
    </w:p>
    <w:p w14:paraId="19C16336" w14:textId="08744BD7" w:rsidR="00321A0E" w:rsidRPr="00D33D9F" w:rsidRDefault="00321A0E" w:rsidP="00534618">
      <w:pPr>
        <w:numPr>
          <w:ilvl w:val="0"/>
          <w:numId w:val="30"/>
        </w:numPr>
        <w:spacing w:before="240" w:after="240" w:line="360" w:lineRule="auto"/>
        <w:ind w:left="465"/>
        <w:jc w:val="both"/>
        <w:textAlignment w:val="baseline"/>
        <w:rPr>
          <w:color w:val="000000"/>
          <w:sz w:val="22"/>
          <w:szCs w:val="22"/>
          <w:lang w:eastAsia="es-PE"/>
        </w:rPr>
      </w:pPr>
      <w:r w:rsidRPr="00D33D9F">
        <w:rPr>
          <w:b/>
          <w:bCs/>
          <w:color w:val="1B1C1D"/>
          <w:lang w:eastAsia="es-PE"/>
        </w:rPr>
        <w:t>Entrega de Archivos de Bizagi:</w:t>
      </w:r>
      <w:r w:rsidRPr="00D33D9F">
        <w:rPr>
          <w:color w:val="1B1C1D"/>
          <w:lang w:eastAsia="es-PE"/>
        </w:rPr>
        <w:t xml:space="preserve"> Como parte de la presentación y cumplimiento de la rúbrica, se entregarán los archivos BPMN_Codecor AS_IS.bpm y BPMN_Codecor TO_BE.bpm, que contienen los modelos AS-IS y TO-BE diseñados en Bizagi Modeler. Adicionalmente, se adjuntarán sus respectivas versiones exportadas en formato PNG, permitiendo la revisión detallada de la estructura y lógica de los procesos optimizados.</w:t>
      </w:r>
    </w:p>
    <w:p w14:paraId="12D7C516" w14:textId="14E9B8B8" w:rsidR="006139A3" w:rsidRDefault="00321A0E" w:rsidP="00534618">
      <w:pPr>
        <w:spacing w:before="240" w:after="240" w:line="360" w:lineRule="auto"/>
        <w:jc w:val="both"/>
        <w:rPr>
          <w:color w:val="1B1C1D"/>
          <w:lang w:eastAsia="es-PE"/>
        </w:rPr>
      </w:pPr>
      <w:r w:rsidRPr="00D33D9F">
        <w:rPr>
          <w:b/>
          <w:bCs/>
          <w:color w:val="1B1C1D"/>
          <w:lang w:eastAsia="es-PE"/>
        </w:rPr>
        <w:t>Control de Versiones:</w:t>
      </w:r>
      <w:r w:rsidRPr="00D33D9F">
        <w:rPr>
          <w:color w:val="1B1C1D"/>
          <w:lang w:eastAsia="es-PE"/>
        </w:rPr>
        <w:t xml:space="preserve"> Para el control de versiones y almacenamiento del proyecto, se utilizará una plataforma como GitHub, siendo el repositorio específico para este proyecto: </w:t>
      </w:r>
      <w:r w:rsidR="00B44E70" w:rsidRPr="00D33D9F">
        <w:rPr>
          <w:color w:val="1B1C1D"/>
          <w:lang w:eastAsia="es-PE"/>
        </w:rPr>
        <w:t>(</w:t>
      </w:r>
      <w:hyperlink r:id="rId20" w:history="1">
        <w:r w:rsidR="00267F63" w:rsidRPr="00D33D9F">
          <w:rPr>
            <w:rStyle w:val="Hipervnculo"/>
            <w:lang w:eastAsia="es-PE"/>
          </w:rPr>
          <w:t>https://github.com/JhowPuscan/BPMN_TCODECOR</w:t>
        </w:r>
      </w:hyperlink>
      <w:r w:rsidR="00B44E70" w:rsidRPr="00D33D9F">
        <w:rPr>
          <w:color w:val="1B1C1D"/>
          <w:lang w:eastAsia="es-PE"/>
        </w:rPr>
        <w:t>)</w:t>
      </w:r>
    </w:p>
    <w:p w14:paraId="2C92CC4F" w14:textId="77777777" w:rsidR="002603C0" w:rsidRPr="002603C0" w:rsidRDefault="002603C0" w:rsidP="00534618">
      <w:pPr>
        <w:pStyle w:val="Descripcin"/>
        <w:spacing w:before="240" w:after="240" w:line="360" w:lineRule="auto"/>
        <w:rPr>
          <w:b/>
          <w:bCs/>
          <w:i w:val="0"/>
          <w:iCs w:val="0"/>
          <w:color w:val="auto"/>
          <w:sz w:val="22"/>
          <w:szCs w:val="22"/>
        </w:rPr>
      </w:pPr>
      <w:bookmarkStart w:id="77" w:name="_Toc201918187"/>
      <w:r w:rsidRPr="002603C0">
        <w:rPr>
          <w:b/>
          <w:bCs/>
          <w:i w:val="0"/>
          <w:iCs w:val="0"/>
          <w:color w:val="auto"/>
          <w:sz w:val="22"/>
          <w:szCs w:val="22"/>
        </w:rPr>
        <w:t xml:space="preserve">Figura </w:t>
      </w:r>
      <w:r w:rsidRPr="002603C0">
        <w:rPr>
          <w:b/>
          <w:bCs/>
          <w:i w:val="0"/>
          <w:iCs w:val="0"/>
          <w:color w:val="auto"/>
          <w:sz w:val="22"/>
          <w:szCs w:val="22"/>
        </w:rPr>
        <w:fldChar w:fldCharType="begin"/>
      </w:r>
      <w:r w:rsidRPr="002603C0">
        <w:rPr>
          <w:b/>
          <w:bCs/>
          <w:i w:val="0"/>
          <w:iCs w:val="0"/>
          <w:color w:val="auto"/>
          <w:sz w:val="22"/>
          <w:szCs w:val="22"/>
        </w:rPr>
        <w:instrText xml:space="preserve"> SEQ Figura \* ARABIC </w:instrText>
      </w:r>
      <w:r w:rsidRPr="002603C0">
        <w:rPr>
          <w:b/>
          <w:bCs/>
          <w:i w:val="0"/>
          <w:iCs w:val="0"/>
          <w:color w:val="auto"/>
          <w:sz w:val="22"/>
          <w:szCs w:val="22"/>
        </w:rPr>
        <w:fldChar w:fldCharType="separate"/>
      </w:r>
      <w:r w:rsidRPr="002603C0">
        <w:rPr>
          <w:b/>
          <w:bCs/>
          <w:i w:val="0"/>
          <w:iCs w:val="0"/>
          <w:noProof/>
          <w:color w:val="auto"/>
          <w:sz w:val="22"/>
          <w:szCs w:val="22"/>
        </w:rPr>
        <w:t>5</w:t>
      </w:r>
      <w:r w:rsidRPr="002603C0">
        <w:rPr>
          <w:b/>
          <w:bCs/>
          <w:i w:val="0"/>
          <w:iCs w:val="0"/>
          <w:color w:val="auto"/>
          <w:sz w:val="22"/>
          <w:szCs w:val="22"/>
        </w:rPr>
        <w:fldChar w:fldCharType="end"/>
      </w:r>
      <w:r w:rsidRPr="002603C0">
        <w:rPr>
          <w:b/>
          <w:bCs/>
          <w:i w:val="0"/>
          <w:iCs w:val="0"/>
          <w:color w:val="auto"/>
          <w:sz w:val="22"/>
          <w:szCs w:val="22"/>
        </w:rPr>
        <w:t>.</w:t>
      </w:r>
      <w:bookmarkEnd w:id="77"/>
    </w:p>
    <w:p w14:paraId="6748BC8B" w14:textId="00352CC8" w:rsidR="002603C0" w:rsidRPr="00A03831" w:rsidRDefault="001A7FF4" w:rsidP="00534618">
      <w:pPr>
        <w:pStyle w:val="Descripcin"/>
        <w:spacing w:before="240" w:after="240" w:line="360" w:lineRule="auto"/>
        <w:rPr>
          <w:rFonts w:ascii="Arial" w:hAnsi="Arial" w:cs="Arial"/>
          <w:noProof/>
          <w:color w:val="auto"/>
          <w:sz w:val="32"/>
          <w:szCs w:val="32"/>
        </w:rPr>
      </w:pPr>
      <w:r w:rsidRPr="00893C4E">
        <w:rPr>
          <w:rFonts w:ascii="Arial" w:hAnsi="Arial" w:cs="Arial"/>
          <w:noProof/>
          <w:color w:val="1B1C1D"/>
          <w:lang w:eastAsia="es-PE"/>
        </w:rPr>
        <w:drawing>
          <wp:anchor distT="0" distB="0" distL="114300" distR="114300" simplePos="0" relativeHeight="251662336" behindDoc="1" locked="0" layoutInCell="1" allowOverlap="1" wp14:anchorId="34126FAF" wp14:editId="5829F068">
            <wp:simplePos x="0" y="0"/>
            <wp:positionH relativeFrom="margin">
              <wp:posOffset>-128517</wp:posOffset>
            </wp:positionH>
            <wp:positionV relativeFrom="paragraph">
              <wp:posOffset>449354</wp:posOffset>
            </wp:positionV>
            <wp:extent cx="6357620" cy="3476625"/>
            <wp:effectExtent l="19050" t="19050" r="24130" b="28575"/>
            <wp:wrapTopAndBottom/>
            <wp:docPr id="2008125365"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125365" name="Imagen 1" descr="Interfaz de usuario gráfica, Texto, Aplicación, Correo electrónico&#10;&#10;El contenido generado por IA puede ser incorrecto."/>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357620" cy="347662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2603C0" w:rsidRPr="00A03831">
        <w:rPr>
          <w:color w:val="auto"/>
          <w:sz w:val="22"/>
          <w:szCs w:val="22"/>
        </w:rPr>
        <w:t xml:space="preserve"> Captura del repositorio para el control de versiones.</w:t>
      </w:r>
    </w:p>
    <w:p w14:paraId="7CE74A4D" w14:textId="77777777" w:rsidR="00534618" w:rsidRDefault="00534618" w:rsidP="00534618">
      <w:pPr>
        <w:spacing w:before="240" w:after="240" w:line="360" w:lineRule="auto"/>
        <w:jc w:val="both"/>
        <w:rPr>
          <w:rFonts w:ascii="Arial" w:hAnsi="Arial" w:cs="Arial"/>
          <w:i/>
          <w:iCs/>
          <w:color w:val="1B1C1D"/>
          <w:lang w:eastAsia="es-PE"/>
        </w:rPr>
      </w:pPr>
    </w:p>
    <w:p w14:paraId="61ED19D3" w14:textId="00955B96" w:rsidR="00534618" w:rsidRDefault="00534618" w:rsidP="00534618">
      <w:pPr>
        <w:spacing w:before="240" w:after="240" w:line="360" w:lineRule="auto"/>
        <w:jc w:val="both"/>
      </w:pPr>
      <w:r w:rsidRPr="00534618">
        <w:rPr>
          <w:rFonts w:ascii="Arial" w:hAnsi="Arial" w:cs="Arial"/>
          <w:i/>
          <w:iCs/>
          <w:color w:val="1B1C1D"/>
          <w:lang w:eastAsia="es-PE"/>
        </w:rPr>
        <w:t>Nota.</w:t>
      </w:r>
      <w:r>
        <w:rPr>
          <w:rFonts w:ascii="Arial" w:hAnsi="Arial" w:cs="Arial"/>
          <w:color w:val="1B1C1D"/>
          <w:lang w:eastAsia="es-PE"/>
        </w:rPr>
        <w:t xml:space="preserve"> </w:t>
      </w:r>
      <w:r>
        <w:t>Como se aprecia en la Figura 5, se muestra la captura del repositorio utilizado para el control de versiones, lo cual permite gestionar el historial de cambios y garantizar la trazabilidad del desarrollo.</w:t>
      </w:r>
    </w:p>
    <w:p w14:paraId="494F1EAA" w14:textId="60049369" w:rsidR="00534618" w:rsidRDefault="00534618" w:rsidP="007614DD">
      <w:pPr>
        <w:spacing w:before="240" w:after="240" w:line="360" w:lineRule="auto"/>
        <w:jc w:val="both"/>
        <w:rPr>
          <w:rFonts w:ascii="Arial" w:hAnsi="Arial" w:cs="Arial"/>
          <w:color w:val="1B1C1D"/>
          <w:lang w:eastAsia="es-PE"/>
        </w:rPr>
      </w:pPr>
    </w:p>
    <w:p w14:paraId="52E96AF5" w14:textId="4606714B" w:rsidR="00FE1E67" w:rsidRDefault="00FE1E67" w:rsidP="007614DD">
      <w:pPr>
        <w:spacing w:before="240" w:after="240" w:line="360" w:lineRule="auto"/>
        <w:jc w:val="both"/>
        <w:rPr>
          <w:rFonts w:ascii="Arial" w:hAnsi="Arial" w:cs="Arial"/>
          <w:color w:val="1B1C1D"/>
          <w:lang w:eastAsia="es-PE"/>
        </w:rPr>
      </w:pPr>
    </w:p>
    <w:p w14:paraId="32E6E684" w14:textId="77777777" w:rsidR="00534618" w:rsidRDefault="00534618" w:rsidP="007614DD">
      <w:pPr>
        <w:spacing w:before="240" w:after="240" w:line="360" w:lineRule="auto"/>
        <w:jc w:val="both"/>
        <w:rPr>
          <w:rFonts w:ascii="Arial" w:hAnsi="Arial" w:cs="Arial"/>
          <w:color w:val="1B1C1D"/>
          <w:lang w:eastAsia="es-PE"/>
        </w:rPr>
      </w:pPr>
    </w:p>
    <w:p w14:paraId="40526D70" w14:textId="3264AF78" w:rsidR="006139A3" w:rsidRDefault="006139A3" w:rsidP="007614DD">
      <w:pPr>
        <w:pStyle w:val="Ttulo1"/>
        <w:spacing w:after="240"/>
        <w:jc w:val="both"/>
        <w:rPr>
          <w:rStyle w:val="Hipervnculo"/>
          <w:color w:val="auto"/>
          <w:u w:val="none"/>
        </w:rPr>
      </w:pPr>
      <w:hyperlink r:id="rId22" w:anchor="heading=h.aflig0dkol53" w:history="1">
        <w:bookmarkStart w:id="78" w:name="_Toc201922927"/>
        <w:r w:rsidRPr="00516E43">
          <w:rPr>
            <w:rStyle w:val="Hipervnculo"/>
            <w:color w:val="auto"/>
            <w:u w:val="none"/>
          </w:rPr>
          <w:t>V</w:t>
        </w:r>
        <w:r>
          <w:rPr>
            <w:rStyle w:val="Hipervnculo"/>
            <w:color w:val="auto"/>
            <w:u w:val="none"/>
          </w:rPr>
          <w:t>II</w:t>
        </w:r>
        <w:r w:rsidRPr="00516E43">
          <w:rPr>
            <w:rStyle w:val="Hipervnculo"/>
            <w:color w:val="auto"/>
            <w:u w:val="none"/>
          </w:rPr>
          <w:t>.</w:t>
        </w:r>
        <w:r w:rsidRPr="00516E43">
          <w:rPr>
            <w:rStyle w:val="Hipervnculo"/>
            <w:color w:val="auto"/>
            <w:u w:val="none"/>
          </w:rPr>
          <w:tab/>
        </w:r>
      </w:hyperlink>
      <w:r>
        <w:t>RESULTADOS</w:t>
      </w:r>
      <w:bookmarkEnd w:id="78"/>
    </w:p>
    <w:p w14:paraId="7CE02AA3" w14:textId="4022815B" w:rsidR="006139A3" w:rsidRDefault="006139A3" w:rsidP="007614DD">
      <w:pPr>
        <w:pStyle w:val="Ttulo3"/>
      </w:pPr>
      <w:bookmarkStart w:id="79" w:name="_Toc201922928"/>
      <w:r>
        <w:t>7.1. Evaluación y mejora de Procesos</w:t>
      </w:r>
      <w:bookmarkEnd w:id="79"/>
    </w:p>
    <w:p w14:paraId="6B73A549" w14:textId="2E8C1580" w:rsidR="009A537C" w:rsidRDefault="009A537C" w:rsidP="007614DD">
      <w:pPr>
        <w:spacing w:before="240" w:after="240" w:line="360" w:lineRule="auto"/>
        <w:jc w:val="both"/>
      </w:pPr>
      <w:r w:rsidRPr="00681E8C">
        <w:t xml:space="preserve">La optimización de los procesos de captación y atención al cliente en Textiles Codecor, realizada mediante el modelado BPMN (AS-IS y TO-BE) e integrando tecnologías digitales como chatbots y RPA, busca evidenciar mejoras significativas en eficiencia operativa, reducción de costos y tiempos de respuesta. La evaluación de estas mejoras se presenta claramente a través de una comparación cuantitativa simulada entre ambos escenarios, según se muestra en la </w:t>
      </w:r>
      <w:r w:rsidR="002603C0">
        <w:t>Tabla 7.</w:t>
      </w:r>
    </w:p>
    <w:p w14:paraId="49431BBE" w14:textId="77777777" w:rsidR="002603C0" w:rsidRPr="002603C0" w:rsidRDefault="002603C0" w:rsidP="007614DD">
      <w:pPr>
        <w:pStyle w:val="Descripcin"/>
        <w:spacing w:after="240" w:line="360" w:lineRule="auto"/>
        <w:rPr>
          <w:b/>
          <w:bCs/>
          <w:i w:val="0"/>
          <w:iCs w:val="0"/>
          <w:color w:val="auto"/>
          <w:sz w:val="22"/>
          <w:szCs w:val="22"/>
        </w:rPr>
      </w:pPr>
      <w:bookmarkStart w:id="80" w:name="_Toc201918369"/>
      <w:r w:rsidRPr="002603C0">
        <w:rPr>
          <w:b/>
          <w:bCs/>
          <w:i w:val="0"/>
          <w:iCs w:val="0"/>
          <w:color w:val="auto"/>
          <w:sz w:val="22"/>
          <w:szCs w:val="22"/>
        </w:rPr>
        <w:t xml:space="preserve">Tabla </w:t>
      </w:r>
      <w:r w:rsidRPr="002603C0">
        <w:rPr>
          <w:b/>
          <w:bCs/>
          <w:i w:val="0"/>
          <w:iCs w:val="0"/>
          <w:color w:val="auto"/>
          <w:sz w:val="22"/>
          <w:szCs w:val="22"/>
        </w:rPr>
        <w:fldChar w:fldCharType="begin"/>
      </w:r>
      <w:r w:rsidRPr="002603C0">
        <w:rPr>
          <w:b/>
          <w:bCs/>
          <w:i w:val="0"/>
          <w:iCs w:val="0"/>
          <w:color w:val="auto"/>
          <w:sz w:val="22"/>
          <w:szCs w:val="22"/>
        </w:rPr>
        <w:instrText xml:space="preserve"> SEQ Tabla \* ARABIC </w:instrText>
      </w:r>
      <w:r w:rsidRPr="002603C0">
        <w:rPr>
          <w:b/>
          <w:bCs/>
          <w:i w:val="0"/>
          <w:iCs w:val="0"/>
          <w:color w:val="auto"/>
          <w:sz w:val="22"/>
          <w:szCs w:val="22"/>
        </w:rPr>
        <w:fldChar w:fldCharType="separate"/>
      </w:r>
      <w:r w:rsidRPr="002603C0">
        <w:rPr>
          <w:b/>
          <w:bCs/>
          <w:i w:val="0"/>
          <w:iCs w:val="0"/>
          <w:noProof/>
          <w:color w:val="auto"/>
          <w:sz w:val="22"/>
          <w:szCs w:val="22"/>
        </w:rPr>
        <w:t>7</w:t>
      </w:r>
      <w:r w:rsidRPr="002603C0">
        <w:rPr>
          <w:b/>
          <w:bCs/>
          <w:i w:val="0"/>
          <w:iCs w:val="0"/>
          <w:color w:val="auto"/>
          <w:sz w:val="22"/>
          <w:szCs w:val="22"/>
        </w:rPr>
        <w:fldChar w:fldCharType="end"/>
      </w:r>
      <w:r w:rsidRPr="002603C0">
        <w:rPr>
          <w:b/>
          <w:bCs/>
          <w:i w:val="0"/>
          <w:iCs w:val="0"/>
          <w:color w:val="auto"/>
          <w:sz w:val="22"/>
          <w:szCs w:val="22"/>
        </w:rPr>
        <w:t>.</w:t>
      </w:r>
      <w:bookmarkEnd w:id="80"/>
      <w:r w:rsidRPr="002603C0">
        <w:rPr>
          <w:b/>
          <w:bCs/>
          <w:i w:val="0"/>
          <w:iCs w:val="0"/>
          <w:color w:val="auto"/>
          <w:sz w:val="22"/>
          <w:szCs w:val="22"/>
        </w:rPr>
        <w:t xml:space="preserve"> </w:t>
      </w:r>
    </w:p>
    <w:p w14:paraId="2B06A831" w14:textId="56251589" w:rsidR="002603C0" w:rsidRPr="00A03831" w:rsidRDefault="002603C0" w:rsidP="007614DD">
      <w:pPr>
        <w:pStyle w:val="Descripcin"/>
        <w:spacing w:after="240" w:line="360" w:lineRule="auto"/>
        <w:rPr>
          <w:i w:val="0"/>
          <w:iCs w:val="0"/>
          <w:color w:val="auto"/>
          <w:sz w:val="22"/>
          <w:szCs w:val="22"/>
        </w:rPr>
      </w:pPr>
      <w:r w:rsidRPr="00A03831">
        <w:rPr>
          <w:color w:val="auto"/>
          <w:sz w:val="22"/>
          <w:szCs w:val="22"/>
        </w:rPr>
        <w:t>Comparación de las mejoras en los procesos.</w:t>
      </w:r>
    </w:p>
    <w:tbl>
      <w:tblPr>
        <w:tblStyle w:val="Tablaconcuadrcula"/>
        <w:tblW w:w="5174" w:type="pct"/>
        <w:tblLayout w:type="fixed"/>
        <w:tblLook w:val="0020" w:firstRow="1" w:lastRow="0" w:firstColumn="0" w:lastColumn="0" w:noHBand="0" w:noVBand="0"/>
      </w:tblPr>
      <w:tblGrid>
        <w:gridCol w:w="3591"/>
        <w:gridCol w:w="2300"/>
        <w:gridCol w:w="2013"/>
        <w:gridCol w:w="1426"/>
      </w:tblGrid>
      <w:tr w:rsidR="00893C4E" w:rsidRPr="00681E8C" w14:paraId="068938C8" w14:textId="77777777" w:rsidTr="00D33D9F">
        <w:trPr>
          <w:trHeight w:val="594"/>
        </w:trPr>
        <w:tc>
          <w:tcPr>
            <w:tcW w:w="3591" w:type="dxa"/>
            <w:shd w:val="clear" w:color="auto" w:fill="FFC000"/>
          </w:tcPr>
          <w:p w14:paraId="4E98D416" w14:textId="77777777" w:rsidR="009A537C" w:rsidRPr="00D33D9F" w:rsidRDefault="009A537C" w:rsidP="00534618">
            <w:pPr>
              <w:spacing w:line="360" w:lineRule="auto"/>
              <w:jc w:val="both"/>
              <w:rPr>
                <w:b/>
                <w:bCs/>
              </w:rPr>
            </w:pPr>
            <w:r w:rsidRPr="00D33D9F">
              <w:rPr>
                <w:b/>
                <w:bCs/>
              </w:rPr>
              <w:t>Métrica</w:t>
            </w:r>
          </w:p>
        </w:tc>
        <w:tc>
          <w:tcPr>
            <w:tcW w:w="2300" w:type="dxa"/>
            <w:shd w:val="clear" w:color="auto" w:fill="FFC000"/>
          </w:tcPr>
          <w:p w14:paraId="580D1F7D" w14:textId="77777777" w:rsidR="009A537C" w:rsidRPr="00D33D9F" w:rsidRDefault="009A537C" w:rsidP="00534618">
            <w:pPr>
              <w:spacing w:line="360" w:lineRule="auto"/>
              <w:jc w:val="both"/>
              <w:rPr>
                <w:b/>
                <w:bCs/>
              </w:rPr>
            </w:pPr>
            <w:r w:rsidRPr="00D33D9F">
              <w:rPr>
                <w:b/>
                <w:bCs/>
              </w:rPr>
              <w:t>Escenario AS-IS</w:t>
            </w:r>
          </w:p>
        </w:tc>
        <w:tc>
          <w:tcPr>
            <w:tcW w:w="2013" w:type="dxa"/>
            <w:shd w:val="clear" w:color="auto" w:fill="FFC000"/>
          </w:tcPr>
          <w:p w14:paraId="0A7DF3E7" w14:textId="77777777" w:rsidR="009A537C" w:rsidRPr="00D33D9F" w:rsidRDefault="009A537C" w:rsidP="00534618">
            <w:pPr>
              <w:spacing w:line="360" w:lineRule="auto"/>
              <w:jc w:val="both"/>
              <w:rPr>
                <w:b/>
                <w:bCs/>
              </w:rPr>
            </w:pPr>
            <w:r w:rsidRPr="00D33D9F">
              <w:rPr>
                <w:b/>
                <w:bCs/>
              </w:rPr>
              <w:t>Escenario TO-BE</w:t>
            </w:r>
          </w:p>
        </w:tc>
        <w:tc>
          <w:tcPr>
            <w:tcW w:w="1426" w:type="dxa"/>
            <w:shd w:val="clear" w:color="auto" w:fill="FFC000"/>
          </w:tcPr>
          <w:p w14:paraId="1D029134" w14:textId="77777777" w:rsidR="009A537C" w:rsidRPr="00D33D9F" w:rsidRDefault="009A537C" w:rsidP="00534618">
            <w:pPr>
              <w:spacing w:line="360" w:lineRule="auto"/>
              <w:jc w:val="both"/>
              <w:rPr>
                <w:b/>
                <w:bCs/>
              </w:rPr>
            </w:pPr>
            <w:r w:rsidRPr="00D33D9F">
              <w:rPr>
                <w:b/>
                <w:bCs/>
              </w:rPr>
              <w:t>Mejora (%)</w:t>
            </w:r>
          </w:p>
        </w:tc>
      </w:tr>
      <w:tr w:rsidR="00893C4E" w:rsidRPr="00681E8C" w14:paraId="1D96EB49" w14:textId="77777777" w:rsidTr="00D33D9F">
        <w:trPr>
          <w:trHeight w:val="350"/>
        </w:trPr>
        <w:tc>
          <w:tcPr>
            <w:tcW w:w="3591" w:type="dxa"/>
          </w:tcPr>
          <w:p w14:paraId="59540FAB" w14:textId="77777777" w:rsidR="009A537C" w:rsidRPr="00681E8C" w:rsidRDefault="009A537C" w:rsidP="00534618">
            <w:pPr>
              <w:spacing w:line="360" w:lineRule="auto"/>
              <w:jc w:val="both"/>
            </w:pPr>
            <w:r w:rsidRPr="00681E8C">
              <w:t>Tareas manuales involucradas</w:t>
            </w:r>
          </w:p>
        </w:tc>
        <w:tc>
          <w:tcPr>
            <w:tcW w:w="2300" w:type="dxa"/>
          </w:tcPr>
          <w:p w14:paraId="08EA0A1C" w14:textId="77777777" w:rsidR="009A537C" w:rsidRPr="00681E8C" w:rsidRDefault="009A537C" w:rsidP="00534618">
            <w:pPr>
              <w:spacing w:line="360" w:lineRule="auto"/>
              <w:jc w:val="both"/>
            </w:pPr>
            <w:r w:rsidRPr="00681E8C">
              <w:t>1480</w:t>
            </w:r>
          </w:p>
        </w:tc>
        <w:tc>
          <w:tcPr>
            <w:tcW w:w="2013" w:type="dxa"/>
          </w:tcPr>
          <w:p w14:paraId="159298BC" w14:textId="77777777" w:rsidR="009A537C" w:rsidRPr="00681E8C" w:rsidRDefault="009A537C" w:rsidP="00534618">
            <w:pPr>
              <w:spacing w:line="360" w:lineRule="auto"/>
              <w:jc w:val="both"/>
            </w:pPr>
            <w:r w:rsidRPr="00681E8C">
              <w:t>512</w:t>
            </w:r>
          </w:p>
        </w:tc>
        <w:tc>
          <w:tcPr>
            <w:tcW w:w="1426" w:type="dxa"/>
          </w:tcPr>
          <w:p w14:paraId="33FA1F7E" w14:textId="77777777" w:rsidR="009A537C" w:rsidRPr="00681E8C" w:rsidRDefault="009A537C" w:rsidP="00534618">
            <w:pPr>
              <w:spacing w:line="360" w:lineRule="auto"/>
              <w:jc w:val="both"/>
            </w:pPr>
            <w:r w:rsidRPr="00681E8C">
              <w:t>↓ 65%</w:t>
            </w:r>
          </w:p>
        </w:tc>
      </w:tr>
      <w:tr w:rsidR="00893C4E" w:rsidRPr="00681E8C" w14:paraId="19CD4A3C" w14:textId="77777777" w:rsidTr="00D33D9F">
        <w:trPr>
          <w:trHeight w:val="365"/>
        </w:trPr>
        <w:tc>
          <w:tcPr>
            <w:tcW w:w="3591" w:type="dxa"/>
          </w:tcPr>
          <w:p w14:paraId="41CD0013" w14:textId="77777777" w:rsidR="009A537C" w:rsidRPr="00681E8C" w:rsidRDefault="009A537C" w:rsidP="00534618">
            <w:pPr>
              <w:spacing w:line="360" w:lineRule="auto"/>
              <w:jc w:val="both"/>
            </w:pPr>
            <w:r w:rsidRPr="00681E8C">
              <w:t>Automatización de recordatorios</w:t>
            </w:r>
          </w:p>
        </w:tc>
        <w:tc>
          <w:tcPr>
            <w:tcW w:w="2300" w:type="dxa"/>
          </w:tcPr>
          <w:p w14:paraId="7088A75A" w14:textId="77777777" w:rsidR="009A537C" w:rsidRPr="00681E8C" w:rsidRDefault="009A537C" w:rsidP="00534618">
            <w:pPr>
              <w:spacing w:line="360" w:lineRule="auto"/>
              <w:jc w:val="both"/>
            </w:pPr>
            <w:r w:rsidRPr="00681E8C">
              <w:t>0</w:t>
            </w:r>
          </w:p>
        </w:tc>
        <w:tc>
          <w:tcPr>
            <w:tcW w:w="2013" w:type="dxa"/>
          </w:tcPr>
          <w:p w14:paraId="4589085A" w14:textId="77777777" w:rsidR="009A537C" w:rsidRPr="00681E8C" w:rsidRDefault="009A537C" w:rsidP="00534618">
            <w:pPr>
              <w:spacing w:line="360" w:lineRule="auto"/>
              <w:jc w:val="both"/>
            </w:pPr>
            <w:r w:rsidRPr="00681E8C">
              <w:t>512</w:t>
            </w:r>
          </w:p>
        </w:tc>
        <w:tc>
          <w:tcPr>
            <w:tcW w:w="1426" w:type="dxa"/>
          </w:tcPr>
          <w:p w14:paraId="35124AD3" w14:textId="77777777" w:rsidR="009A537C" w:rsidRPr="00681E8C" w:rsidRDefault="009A537C" w:rsidP="00534618">
            <w:pPr>
              <w:spacing w:line="360" w:lineRule="auto"/>
              <w:jc w:val="both"/>
            </w:pPr>
            <w:r w:rsidRPr="00681E8C">
              <w:t>↑ 100%</w:t>
            </w:r>
          </w:p>
        </w:tc>
      </w:tr>
      <w:tr w:rsidR="00893C4E" w:rsidRPr="00681E8C" w14:paraId="2FE28D1B" w14:textId="77777777" w:rsidTr="00D33D9F">
        <w:trPr>
          <w:trHeight w:val="350"/>
        </w:trPr>
        <w:tc>
          <w:tcPr>
            <w:tcW w:w="3591" w:type="dxa"/>
          </w:tcPr>
          <w:p w14:paraId="73A5A182" w14:textId="77777777" w:rsidR="009A537C" w:rsidRPr="00681E8C" w:rsidRDefault="009A537C" w:rsidP="00534618">
            <w:pPr>
              <w:spacing w:line="360" w:lineRule="auto"/>
              <w:jc w:val="both"/>
            </w:pPr>
            <w:r w:rsidRPr="00681E8C">
              <w:t>Coordinación de instalación</w:t>
            </w:r>
          </w:p>
        </w:tc>
        <w:tc>
          <w:tcPr>
            <w:tcW w:w="2300" w:type="dxa"/>
          </w:tcPr>
          <w:p w14:paraId="3431DD88" w14:textId="77777777" w:rsidR="009A537C" w:rsidRPr="00681E8C" w:rsidRDefault="009A537C" w:rsidP="00534618">
            <w:pPr>
              <w:spacing w:line="360" w:lineRule="auto"/>
              <w:jc w:val="both"/>
            </w:pPr>
            <w:r w:rsidRPr="00681E8C">
              <w:t>737 (manual)</w:t>
            </w:r>
          </w:p>
        </w:tc>
        <w:tc>
          <w:tcPr>
            <w:tcW w:w="2013" w:type="dxa"/>
          </w:tcPr>
          <w:p w14:paraId="780C740F" w14:textId="77777777" w:rsidR="009A537C" w:rsidRPr="00681E8C" w:rsidRDefault="009A537C" w:rsidP="00534618">
            <w:pPr>
              <w:spacing w:line="360" w:lineRule="auto"/>
              <w:jc w:val="both"/>
            </w:pPr>
            <w:r w:rsidRPr="00681E8C">
              <w:t>Automatizada</w:t>
            </w:r>
          </w:p>
        </w:tc>
        <w:tc>
          <w:tcPr>
            <w:tcW w:w="1426" w:type="dxa"/>
          </w:tcPr>
          <w:p w14:paraId="10CD527F" w14:textId="77777777" w:rsidR="009A537C" w:rsidRPr="00681E8C" w:rsidRDefault="009A537C" w:rsidP="00534618">
            <w:pPr>
              <w:keepNext/>
              <w:spacing w:line="360" w:lineRule="auto"/>
              <w:jc w:val="both"/>
            </w:pPr>
            <w:r w:rsidRPr="00681E8C">
              <w:t>↑ 100%</w:t>
            </w:r>
          </w:p>
        </w:tc>
      </w:tr>
    </w:tbl>
    <w:p w14:paraId="5582AB44" w14:textId="6A3BBA00" w:rsidR="00D33D9F" w:rsidRPr="00DB7841" w:rsidRDefault="00DB7841" w:rsidP="007614DD">
      <w:pPr>
        <w:spacing w:before="240" w:after="240" w:line="360" w:lineRule="auto"/>
        <w:jc w:val="both"/>
        <w:rPr>
          <w:i/>
          <w:iCs/>
        </w:rPr>
      </w:pPr>
      <w:r w:rsidRPr="00DB7841">
        <w:rPr>
          <w:i/>
          <w:iCs/>
        </w:rPr>
        <w:t>Nota.</w:t>
      </w:r>
      <w:r>
        <w:rPr>
          <w:i/>
          <w:iCs/>
        </w:rPr>
        <w:t xml:space="preserve"> </w:t>
      </w:r>
      <w:r w:rsidRPr="00DB7841">
        <w:t>Elaborado en base a el cuadro de resultados obtenidos Result AS_IS vs Result TO_BE</w:t>
      </w:r>
      <w:r>
        <w:t xml:space="preserve">, según simulación de procesos, realizada en </w:t>
      </w:r>
      <w:r w:rsidR="007614DD">
        <w:t>BIZAGUI MODELER.</w:t>
      </w:r>
      <w:r>
        <w:t xml:space="preserve"> </w:t>
      </w:r>
    </w:p>
    <w:p w14:paraId="18ADB12E" w14:textId="71AE3411" w:rsidR="009A537C" w:rsidRDefault="009A537C" w:rsidP="007614DD">
      <w:pPr>
        <w:spacing w:before="240" w:after="240" w:line="360" w:lineRule="auto"/>
        <w:jc w:val="both"/>
      </w:pPr>
      <w:r w:rsidRPr="00681E8C">
        <w:t xml:space="preserve">Adicionalmente, </w:t>
      </w:r>
      <w:r w:rsidR="002603C0">
        <w:t>en la Tabla 8</w:t>
      </w:r>
      <w:r w:rsidR="00C00AC8" w:rsidRPr="00681E8C">
        <w:t>,</w:t>
      </w:r>
      <w:r w:rsidRPr="00681E8C">
        <w:t xml:space="preserve"> se detallan las medidas de mejora propuestas, indicadores específicos y objetivos esperados para cada proceso clave:</w:t>
      </w:r>
      <w:r w:rsidR="00C00AC8" w:rsidRPr="00681E8C">
        <w:t xml:space="preserve"> </w:t>
      </w:r>
    </w:p>
    <w:p w14:paraId="70DF7E97" w14:textId="77777777" w:rsidR="002603C0" w:rsidRPr="002603C0" w:rsidRDefault="002603C0" w:rsidP="007614DD">
      <w:pPr>
        <w:pStyle w:val="Descripcin"/>
        <w:spacing w:after="240" w:line="360" w:lineRule="auto"/>
        <w:rPr>
          <w:b/>
          <w:bCs/>
          <w:i w:val="0"/>
          <w:iCs w:val="0"/>
          <w:color w:val="auto"/>
          <w:sz w:val="22"/>
          <w:szCs w:val="22"/>
        </w:rPr>
      </w:pPr>
      <w:bookmarkStart w:id="81" w:name="_Toc201918370"/>
      <w:r w:rsidRPr="002603C0">
        <w:rPr>
          <w:b/>
          <w:bCs/>
          <w:i w:val="0"/>
          <w:iCs w:val="0"/>
          <w:color w:val="auto"/>
          <w:sz w:val="22"/>
          <w:szCs w:val="22"/>
        </w:rPr>
        <w:t xml:space="preserve">Tabla </w:t>
      </w:r>
      <w:r w:rsidRPr="002603C0">
        <w:rPr>
          <w:b/>
          <w:bCs/>
          <w:i w:val="0"/>
          <w:iCs w:val="0"/>
          <w:color w:val="auto"/>
          <w:sz w:val="22"/>
          <w:szCs w:val="22"/>
        </w:rPr>
        <w:fldChar w:fldCharType="begin"/>
      </w:r>
      <w:r w:rsidRPr="002603C0">
        <w:rPr>
          <w:b/>
          <w:bCs/>
          <w:i w:val="0"/>
          <w:iCs w:val="0"/>
          <w:color w:val="auto"/>
          <w:sz w:val="22"/>
          <w:szCs w:val="22"/>
        </w:rPr>
        <w:instrText xml:space="preserve"> SEQ Tabla \* ARABIC </w:instrText>
      </w:r>
      <w:r w:rsidRPr="002603C0">
        <w:rPr>
          <w:b/>
          <w:bCs/>
          <w:i w:val="0"/>
          <w:iCs w:val="0"/>
          <w:color w:val="auto"/>
          <w:sz w:val="22"/>
          <w:szCs w:val="22"/>
        </w:rPr>
        <w:fldChar w:fldCharType="separate"/>
      </w:r>
      <w:r w:rsidRPr="002603C0">
        <w:rPr>
          <w:b/>
          <w:bCs/>
          <w:i w:val="0"/>
          <w:iCs w:val="0"/>
          <w:noProof/>
          <w:color w:val="auto"/>
          <w:sz w:val="22"/>
          <w:szCs w:val="22"/>
        </w:rPr>
        <w:t>8</w:t>
      </w:r>
      <w:r w:rsidRPr="002603C0">
        <w:rPr>
          <w:b/>
          <w:bCs/>
          <w:i w:val="0"/>
          <w:iCs w:val="0"/>
          <w:color w:val="auto"/>
          <w:sz w:val="22"/>
          <w:szCs w:val="22"/>
        </w:rPr>
        <w:fldChar w:fldCharType="end"/>
      </w:r>
      <w:r w:rsidRPr="002603C0">
        <w:rPr>
          <w:b/>
          <w:bCs/>
          <w:i w:val="0"/>
          <w:iCs w:val="0"/>
          <w:color w:val="auto"/>
          <w:sz w:val="22"/>
          <w:szCs w:val="22"/>
        </w:rPr>
        <w:t>.</w:t>
      </w:r>
      <w:bookmarkEnd w:id="81"/>
      <w:r w:rsidRPr="002603C0">
        <w:rPr>
          <w:b/>
          <w:bCs/>
          <w:i w:val="0"/>
          <w:iCs w:val="0"/>
          <w:color w:val="auto"/>
          <w:sz w:val="22"/>
          <w:szCs w:val="22"/>
        </w:rPr>
        <w:t xml:space="preserve"> </w:t>
      </w:r>
    </w:p>
    <w:p w14:paraId="1D22D3E0" w14:textId="58EC0097" w:rsidR="002603C0" w:rsidRPr="00A03831" w:rsidRDefault="002603C0" w:rsidP="007614DD">
      <w:pPr>
        <w:pStyle w:val="Descripcin"/>
        <w:spacing w:after="240" w:line="360" w:lineRule="auto"/>
        <w:rPr>
          <w:color w:val="auto"/>
          <w:sz w:val="22"/>
          <w:szCs w:val="22"/>
        </w:rPr>
      </w:pPr>
      <w:r w:rsidRPr="00A03831">
        <w:rPr>
          <w:color w:val="auto"/>
          <w:sz w:val="22"/>
          <w:szCs w:val="22"/>
        </w:rPr>
        <w:t>Medidas de mejora, indicadores y objetivos propuestos de cada proceso clave.</w:t>
      </w:r>
    </w:p>
    <w:tbl>
      <w:tblPr>
        <w:tblStyle w:val="Tablaconcuadrcula"/>
        <w:tblW w:w="9549" w:type="dxa"/>
        <w:tblInd w:w="-289" w:type="dxa"/>
        <w:tblLook w:val="04A0" w:firstRow="1" w:lastRow="0" w:firstColumn="1" w:lastColumn="0" w:noHBand="0" w:noVBand="1"/>
      </w:tblPr>
      <w:tblGrid>
        <w:gridCol w:w="1560"/>
        <w:gridCol w:w="2268"/>
        <w:gridCol w:w="2126"/>
        <w:gridCol w:w="2127"/>
        <w:gridCol w:w="1468"/>
      </w:tblGrid>
      <w:tr w:rsidR="009A537C" w:rsidRPr="00681E8C" w14:paraId="77F5FDD5" w14:textId="77777777" w:rsidTr="00342DB5">
        <w:trPr>
          <w:trHeight w:val="567"/>
        </w:trPr>
        <w:tc>
          <w:tcPr>
            <w:tcW w:w="1560" w:type="dxa"/>
            <w:shd w:val="clear" w:color="auto" w:fill="FFC000"/>
            <w:hideMark/>
          </w:tcPr>
          <w:p w14:paraId="0CDBA061" w14:textId="77777777" w:rsidR="009A537C" w:rsidRPr="00681E8C" w:rsidRDefault="009A537C" w:rsidP="00534618">
            <w:pPr>
              <w:spacing w:line="360" w:lineRule="auto"/>
              <w:ind w:left="720" w:hanging="720"/>
              <w:jc w:val="both"/>
              <w:rPr>
                <w:b/>
                <w:bCs/>
                <w:color w:val="000000"/>
                <w:lang w:eastAsia="es-PE"/>
              </w:rPr>
            </w:pPr>
            <w:r w:rsidRPr="00681E8C">
              <w:rPr>
                <w:b/>
                <w:bCs/>
                <w:color w:val="000000"/>
                <w:lang w:eastAsia="es-PE"/>
              </w:rPr>
              <w:t>Proceso Clave</w:t>
            </w:r>
          </w:p>
        </w:tc>
        <w:tc>
          <w:tcPr>
            <w:tcW w:w="2268" w:type="dxa"/>
            <w:shd w:val="clear" w:color="auto" w:fill="FFC000"/>
            <w:hideMark/>
          </w:tcPr>
          <w:p w14:paraId="60A44EDA" w14:textId="77777777" w:rsidR="009A537C" w:rsidRPr="00681E8C" w:rsidRDefault="009A537C" w:rsidP="00534618">
            <w:pPr>
              <w:spacing w:line="360" w:lineRule="auto"/>
              <w:jc w:val="both"/>
              <w:rPr>
                <w:b/>
                <w:bCs/>
                <w:color w:val="000000"/>
                <w:lang w:eastAsia="es-PE"/>
              </w:rPr>
            </w:pPr>
            <w:r w:rsidRPr="00681E8C">
              <w:rPr>
                <w:b/>
                <w:bCs/>
                <w:color w:val="000000"/>
                <w:lang w:eastAsia="es-PE"/>
              </w:rPr>
              <w:t>Medidas de Mejora Propuestas</w:t>
            </w:r>
          </w:p>
        </w:tc>
        <w:tc>
          <w:tcPr>
            <w:tcW w:w="2126" w:type="dxa"/>
            <w:shd w:val="clear" w:color="auto" w:fill="FFC000"/>
            <w:hideMark/>
          </w:tcPr>
          <w:p w14:paraId="1A71E215" w14:textId="77777777" w:rsidR="009A537C" w:rsidRPr="00681E8C" w:rsidRDefault="009A537C" w:rsidP="00534618">
            <w:pPr>
              <w:spacing w:line="360" w:lineRule="auto"/>
              <w:jc w:val="both"/>
              <w:rPr>
                <w:b/>
                <w:bCs/>
                <w:color w:val="000000"/>
                <w:lang w:eastAsia="es-PE"/>
              </w:rPr>
            </w:pPr>
            <w:r w:rsidRPr="00681E8C">
              <w:rPr>
                <w:b/>
                <w:bCs/>
                <w:color w:val="000000"/>
                <w:lang w:eastAsia="es-PE"/>
              </w:rPr>
              <w:t>Indicador</w:t>
            </w:r>
          </w:p>
        </w:tc>
        <w:tc>
          <w:tcPr>
            <w:tcW w:w="2127" w:type="dxa"/>
            <w:shd w:val="clear" w:color="auto" w:fill="FFC000"/>
            <w:hideMark/>
          </w:tcPr>
          <w:p w14:paraId="1DFAEDCA" w14:textId="77777777" w:rsidR="009A537C" w:rsidRPr="00681E8C" w:rsidRDefault="009A537C" w:rsidP="00534618">
            <w:pPr>
              <w:spacing w:line="360" w:lineRule="auto"/>
              <w:jc w:val="both"/>
              <w:rPr>
                <w:b/>
                <w:bCs/>
                <w:color w:val="000000"/>
                <w:lang w:eastAsia="es-PE"/>
              </w:rPr>
            </w:pPr>
            <w:r w:rsidRPr="00681E8C">
              <w:rPr>
                <w:b/>
                <w:bCs/>
                <w:color w:val="000000"/>
                <w:lang w:eastAsia="es-PE"/>
              </w:rPr>
              <w:t>Unidad</w:t>
            </w:r>
          </w:p>
        </w:tc>
        <w:tc>
          <w:tcPr>
            <w:tcW w:w="1468" w:type="dxa"/>
            <w:shd w:val="clear" w:color="auto" w:fill="FFC000"/>
            <w:hideMark/>
          </w:tcPr>
          <w:p w14:paraId="3E810DAA" w14:textId="77777777" w:rsidR="009A537C" w:rsidRPr="00681E8C" w:rsidRDefault="009A537C" w:rsidP="00534618">
            <w:pPr>
              <w:spacing w:line="360" w:lineRule="auto"/>
              <w:jc w:val="both"/>
              <w:rPr>
                <w:b/>
                <w:bCs/>
                <w:color w:val="000000"/>
                <w:lang w:eastAsia="es-PE"/>
              </w:rPr>
            </w:pPr>
            <w:r w:rsidRPr="00681E8C">
              <w:rPr>
                <w:b/>
                <w:bCs/>
                <w:color w:val="000000"/>
                <w:lang w:eastAsia="es-PE"/>
              </w:rPr>
              <w:t>Objetivo Esperado</w:t>
            </w:r>
          </w:p>
        </w:tc>
      </w:tr>
      <w:tr w:rsidR="009A537C" w:rsidRPr="00681E8C" w14:paraId="143F6C00" w14:textId="77777777" w:rsidTr="00342DB5">
        <w:trPr>
          <w:trHeight w:val="567"/>
        </w:trPr>
        <w:tc>
          <w:tcPr>
            <w:tcW w:w="1560" w:type="dxa"/>
            <w:vMerge w:val="restart"/>
            <w:hideMark/>
          </w:tcPr>
          <w:p w14:paraId="3317D4BB" w14:textId="77777777" w:rsidR="009A537C" w:rsidRPr="00681E8C" w:rsidRDefault="009A537C" w:rsidP="00534618">
            <w:pPr>
              <w:spacing w:line="360" w:lineRule="auto"/>
              <w:jc w:val="both"/>
              <w:rPr>
                <w:b/>
                <w:bCs/>
                <w:color w:val="000000"/>
                <w:lang w:eastAsia="es-PE"/>
              </w:rPr>
            </w:pPr>
            <w:r w:rsidRPr="00681E8C">
              <w:rPr>
                <w:b/>
                <w:bCs/>
                <w:color w:val="000000"/>
                <w:lang w:eastAsia="es-PE"/>
              </w:rPr>
              <w:t>Captación de Clientes</w:t>
            </w:r>
          </w:p>
        </w:tc>
        <w:tc>
          <w:tcPr>
            <w:tcW w:w="2268" w:type="dxa"/>
            <w:vMerge w:val="restart"/>
            <w:hideMark/>
          </w:tcPr>
          <w:p w14:paraId="3448E99E" w14:textId="77777777" w:rsidR="009A537C" w:rsidRPr="00681E8C" w:rsidRDefault="009A537C" w:rsidP="00534618">
            <w:pPr>
              <w:spacing w:line="360" w:lineRule="auto"/>
              <w:jc w:val="both"/>
              <w:rPr>
                <w:color w:val="000000"/>
                <w:lang w:eastAsia="es-PE"/>
              </w:rPr>
            </w:pPr>
            <w:r w:rsidRPr="00681E8C">
              <w:rPr>
                <w:color w:val="000000"/>
                <w:lang w:eastAsia="es-PE"/>
              </w:rPr>
              <w:t>Implementar un chatbot disponible 24/7 para consultas iniciales y reducir dependencia humana.</w:t>
            </w:r>
          </w:p>
        </w:tc>
        <w:tc>
          <w:tcPr>
            <w:tcW w:w="2126" w:type="dxa"/>
            <w:hideMark/>
          </w:tcPr>
          <w:p w14:paraId="6C372A83" w14:textId="77777777" w:rsidR="009A537C" w:rsidRPr="00681E8C" w:rsidRDefault="009A537C" w:rsidP="00534618">
            <w:pPr>
              <w:spacing w:line="360" w:lineRule="auto"/>
              <w:jc w:val="both"/>
              <w:rPr>
                <w:color w:val="000000"/>
                <w:lang w:eastAsia="es-PE"/>
              </w:rPr>
            </w:pPr>
            <w:r w:rsidRPr="00681E8C">
              <w:rPr>
                <w:color w:val="000000"/>
                <w:lang w:eastAsia="es-PE"/>
              </w:rPr>
              <w:t>Tiempo promedio de atención inicial</w:t>
            </w:r>
          </w:p>
        </w:tc>
        <w:tc>
          <w:tcPr>
            <w:tcW w:w="2127" w:type="dxa"/>
            <w:hideMark/>
          </w:tcPr>
          <w:p w14:paraId="1B66D4CF" w14:textId="77777777" w:rsidR="009A537C" w:rsidRPr="00681E8C" w:rsidRDefault="009A537C" w:rsidP="00534618">
            <w:pPr>
              <w:spacing w:line="360" w:lineRule="auto"/>
              <w:jc w:val="both"/>
              <w:rPr>
                <w:color w:val="000000"/>
                <w:lang w:eastAsia="es-PE"/>
              </w:rPr>
            </w:pPr>
            <w:r w:rsidRPr="00681E8C">
              <w:rPr>
                <w:color w:val="000000"/>
                <w:lang w:eastAsia="es-PE"/>
              </w:rPr>
              <w:t>Tiempo (minutos) desde primer contacto</w:t>
            </w:r>
          </w:p>
        </w:tc>
        <w:tc>
          <w:tcPr>
            <w:tcW w:w="1468" w:type="dxa"/>
            <w:hideMark/>
          </w:tcPr>
          <w:p w14:paraId="52FECE5B" w14:textId="77777777" w:rsidR="009A537C" w:rsidRPr="00681E8C" w:rsidRDefault="009A537C" w:rsidP="00534618">
            <w:pPr>
              <w:spacing w:line="360" w:lineRule="auto"/>
              <w:jc w:val="both"/>
              <w:rPr>
                <w:color w:val="000000"/>
                <w:lang w:eastAsia="es-PE"/>
              </w:rPr>
            </w:pPr>
            <w:r w:rsidRPr="00681E8C">
              <w:rPr>
                <w:color w:val="000000"/>
                <w:lang w:eastAsia="es-PE"/>
              </w:rPr>
              <w:t>Reducción del 60%</w:t>
            </w:r>
          </w:p>
        </w:tc>
      </w:tr>
      <w:tr w:rsidR="009A537C" w:rsidRPr="00681E8C" w14:paraId="03027474" w14:textId="77777777" w:rsidTr="00342DB5">
        <w:trPr>
          <w:trHeight w:val="567"/>
        </w:trPr>
        <w:tc>
          <w:tcPr>
            <w:tcW w:w="1560" w:type="dxa"/>
            <w:vMerge/>
            <w:hideMark/>
          </w:tcPr>
          <w:p w14:paraId="601F07E7" w14:textId="77777777" w:rsidR="009A537C" w:rsidRPr="00681E8C" w:rsidRDefault="009A537C" w:rsidP="00534618">
            <w:pPr>
              <w:spacing w:line="360" w:lineRule="auto"/>
              <w:jc w:val="both"/>
              <w:rPr>
                <w:b/>
                <w:bCs/>
                <w:color w:val="000000"/>
                <w:lang w:eastAsia="es-PE"/>
              </w:rPr>
            </w:pPr>
          </w:p>
        </w:tc>
        <w:tc>
          <w:tcPr>
            <w:tcW w:w="2268" w:type="dxa"/>
            <w:vMerge/>
            <w:hideMark/>
          </w:tcPr>
          <w:p w14:paraId="217F02D6" w14:textId="77777777" w:rsidR="009A537C" w:rsidRPr="00681E8C" w:rsidRDefault="009A537C" w:rsidP="00534618">
            <w:pPr>
              <w:spacing w:line="360" w:lineRule="auto"/>
              <w:jc w:val="both"/>
              <w:rPr>
                <w:color w:val="000000"/>
                <w:lang w:eastAsia="es-PE"/>
              </w:rPr>
            </w:pPr>
          </w:p>
        </w:tc>
        <w:tc>
          <w:tcPr>
            <w:tcW w:w="2126" w:type="dxa"/>
            <w:hideMark/>
          </w:tcPr>
          <w:p w14:paraId="209C7E05" w14:textId="77777777" w:rsidR="009A537C" w:rsidRPr="00681E8C" w:rsidRDefault="009A537C" w:rsidP="00534618">
            <w:pPr>
              <w:spacing w:line="360" w:lineRule="auto"/>
              <w:jc w:val="both"/>
              <w:rPr>
                <w:color w:val="000000"/>
                <w:lang w:eastAsia="es-PE"/>
              </w:rPr>
            </w:pPr>
            <w:r w:rsidRPr="00681E8C">
              <w:rPr>
                <w:color w:val="000000"/>
                <w:lang w:eastAsia="es-PE"/>
              </w:rPr>
              <w:t>% de solicitudes atendidas automáticamente</w:t>
            </w:r>
          </w:p>
        </w:tc>
        <w:tc>
          <w:tcPr>
            <w:tcW w:w="2127" w:type="dxa"/>
            <w:hideMark/>
          </w:tcPr>
          <w:p w14:paraId="2E9B5B16" w14:textId="0FC2B12F" w:rsidR="009A537C" w:rsidRPr="00681E8C" w:rsidRDefault="009A537C" w:rsidP="00534618">
            <w:pPr>
              <w:spacing w:line="360" w:lineRule="auto"/>
              <w:jc w:val="both"/>
              <w:rPr>
                <w:color w:val="000000"/>
                <w:lang w:eastAsia="es-PE"/>
              </w:rPr>
            </w:pPr>
            <w:r w:rsidRPr="00681E8C">
              <w:rPr>
                <w:color w:val="000000"/>
                <w:lang w:eastAsia="es-PE"/>
              </w:rPr>
              <w:t>(Solicitudes vía chatbot / Total solicitudes) ×100</w:t>
            </w:r>
          </w:p>
        </w:tc>
        <w:tc>
          <w:tcPr>
            <w:tcW w:w="1468" w:type="dxa"/>
            <w:hideMark/>
          </w:tcPr>
          <w:p w14:paraId="19022998" w14:textId="77777777" w:rsidR="009A537C" w:rsidRPr="00681E8C" w:rsidRDefault="009A537C" w:rsidP="00534618">
            <w:pPr>
              <w:spacing w:line="360" w:lineRule="auto"/>
              <w:jc w:val="both"/>
              <w:rPr>
                <w:color w:val="000000"/>
                <w:lang w:eastAsia="es-PE"/>
              </w:rPr>
            </w:pPr>
            <w:r w:rsidRPr="00681E8C">
              <w:rPr>
                <w:color w:val="000000"/>
                <w:lang w:eastAsia="es-PE"/>
              </w:rPr>
              <w:t>≥ 70%</w:t>
            </w:r>
          </w:p>
        </w:tc>
      </w:tr>
      <w:tr w:rsidR="009A537C" w:rsidRPr="00681E8C" w14:paraId="164119AA" w14:textId="77777777" w:rsidTr="00342DB5">
        <w:trPr>
          <w:trHeight w:val="624"/>
        </w:trPr>
        <w:tc>
          <w:tcPr>
            <w:tcW w:w="1560" w:type="dxa"/>
            <w:hideMark/>
          </w:tcPr>
          <w:p w14:paraId="103A3D84" w14:textId="77777777" w:rsidR="009A537C" w:rsidRPr="00681E8C" w:rsidRDefault="009A537C" w:rsidP="00534618">
            <w:pPr>
              <w:spacing w:line="360" w:lineRule="auto"/>
              <w:jc w:val="both"/>
              <w:rPr>
                <w:b/>
                <w:bCs/>
                <w:color w:val="000000"/>
                <w:lang w:eastAsia="es-PE"/>
              </w:rPr>
            </w:pPr>
            <w:r w:rsidRPr="00681E8C">
              <w:rPr>
                <w:b/>
                <w:bCs/>
                <w:color w:val="000000"/>
                <w:lang w:eastAsia="es-PE"/>
              </w:rPr>
              <w:t>Registro y gestión de solicitudes</w:t>
            </w:r>
          </w:p>
        </w:tc>
        <w:tc>
          <w:tcPr>
            <w:tcW w:w="2268" w:type="dxa"/>
            <w:hideMark/>
          </w:tcPr>
          <w:p w14:paraId="2556AD5A" w14:textId="77777777" w:rsidR="009A537C" w:rsidRPr="00681E8C" w:rsidRDefault="009A537C" w:rsidP="00534618">
            <w:pPr>
              <w:spacing w:line="360" w:lineRule="auto"/>
              <w:jc w:val="both"/>
              <w:rPr>
                <w:color w:val="000000"/>
                <w:lang w:eastAsia="es-PE"/>
              </w:rPr>
            </w:pPr>
            <w:r w:rsidRPr="00681E8C">
              <w:rPr>
                <w:color w:val="000000"/>
                <w:lang w:eastAsia="es-PE"/>
              </w:rPr>
              <w:t>Formularios digitales integrados con chatbot y trazabilidad centralizada por cliente.</w:t>
            </w:r>
          </w:p>
        </w:tc>
        <w:tc>
          <w:tcPr>
            <w:tcW w:w="2126" w:type="dxa"/>
            <w:hideMark/>
          </w:tcPr>
          <w:p w14:paraId="09450940" w14:textId="77777777" w:rsidR="009A537C" w:rsidRPr="00681E8C" w:rsidRDefault="009A537C" w:rsidP="00534618">
            <w:pPr>
              <w:spacing w:line="360" w:lineRule="auto"/>
              <w:jc w:val="both"/>
              <w:rPr>
                <w:color w:val="000000"/>
                <w:lang w:eastAsia="es-PE"/>
              </w:rPr>
            </w:pPr>
            <w:r w:rsidRPr="00681E8C">
              <w:rPr>
                <w:color w:val="000000"/>
                <w:lang w:eastAsia="es-PE"/>
              </w:rPr>
              <w:t>Trazabilidad de solicitudes</w:t>
            </w:r>
          </w:p>
        </w:tc>
        <w:tc>
          <w:tcPr>
            <w:tcW w:w="2127" w:type="dxa"/>
            <w:hideMark/>
          </w:tcPr>
          <w:p w14:paraId="38808E87" w14:textId="77777777" w:rsidR="009A537C" w:rsidRPr="00681E8C" w:rsidRDefault="009A537C" w:rsidP="00534618">
            <w:pPr>
              <w:spacing w:line="360" w:lineRule="auto"/>
              <w:jc w:val="both"/>
              <w:rPr>
                <w:color w:val="000000"/>
                <w:lang w:eastAsia="es-PE"/>
              </w:rPr>
            </w:pPr>
            <w:r w:rsidRPr="00681E8C">
              <w:rPr>
                <w:color w:val="000000"/>
                <w:lang w:eastAsia="es-PE"/>
              </w:rPr>
              <w:t>% de solicitudes con seguimiento completo</w:t>
            </w:r>
          </w:p>
        </w:tc>
        <w:tc>
          <w:tcPr>
            <w:tcW w:w="1468" w:type="dxa"/>
            <w:hideMark/>
          </w:tcPr>
          <w:p w14:paraId="36E8A650" w14:textId="77777777" w:rsidR="009A537C" w:rsidRPr="00681E8C" w:rsidRDefault="009A537C" w:rsidP="00534618">
            <w:pPr>
              <w:spacing w:line="360" w:lineRule="auto"/>
              <w:jc w:val="both"/>
              <w:rPr>
                <w:color w:val="000000"/>
                <w:lang w:eastAsia="es-PE"/>
              </w:rPr>
            </w:pPr>
            <w:r w:rsidRPr="00681E8C">
              <w:rPr>
                <w:color w:val="000000"/>
                <w:lang w:eastAsia="es-PE"/>
              </w:rPr>
              <w:t>100%</w:t>
            </w:r>
          </w:p>
        </w:tc>
      </w:tr>
      <w:tr w:rsidR="009A537C" w:rsidRPr="00681E8C" w14:paraId="68089B81" w14:textId="77777777" w:rsidTr="00342DB5">
        <w:trPr>
          <w:trHeight w:val="581"/>
        </w:trPr>
        <w:tc>
          <w:tcPr>
            <w:tcW w:w="1560" w:type="dxa"/>
            <w:vMerge w:val="restart"/>
            <w:hideMark/>
          </w:tcPr>
          <w:p w14:paraId="5A8256FD" w14:textId="77777777" w:rsidR="009A537C" w:rsidRPr="00681E8C" w:rsidRDefault="009A537C" w:rsidP="00534618">
            <w:pPr>
              <w:spacing w:line="360" w:lineRule="auto"/>
              <w:jc w:val="both"/>
              <w:rPr>
                <w:b/>
                <w:bCs/>
                <w:color w:val="000000"/>
                <w:lang w:eastAsia="es-PE"/>
              </w:rPr>
            </w:pPr>
            <w:r w:rsidRPr="00681E8C">
              <w:rPr>
                <w:b/>
                <w:bCs/>
                <w:color w:val="000000"/>
                <w:lang w:eastAsia="es-PE"/>
              </w:rPr>
              <w:t>Generación de cotizaciones</w:t>
            </w:r>
          </w:p>
        </w:tc>
        <w:tc>
          <w:tcPr>
            <w:tcW w:w="2268" w:type="dxa"/>
            <w:vMerge w:val="restart"/>
            <w:hideMark/>
          </w:tcPr>
          <w:p w14:paraId="555005A5" w14:textId="77777777" w:rsidR="009A537C" w:rsidRPr="00681E8C" w:rsidRDefault="009A537C" w:rsidP="00534618">
            <w:pPr>
              <w:spacing w:line="360" w:lineRule="auto"/>
              <w:jc w:val="both"/>
              <w:rPr>
                <w:color w:val="000000"/>
                <w:lang w:eastAsia="es-PE"/>
              </w:rPr>
            </w:pPr>
            <w:r w:rsidRPr="00681E8C">
              <w:rPr>
                <w:color w:val="000000"/>
                <w:lang w:eastAsia="es-PE"/>
              </w:rPr>
              <w:t>Automatización del envío de cotizaciones vía RPA y validación automática de datos.</w:t>
            </w:r>
          </w:p>
        </w:tc>
        <w:tc>
          <w:tcPr>
            <w:tcW w:w="2126" w:type="dxa"/>
            <w:hideMark/>
          </w:tcPr>
          <w:p w14:paraId="79F56DB2" w14:textId="77777777" w:rsidR="009A537C" w:rsidRPr="00681E8C" w:rsidRDefault="009A537C" w:rsidP="00534618">
            <w:pPr>
              <w:spacing w:line="360" w:lineRule="auto"/>
              <w:jc w:val="both"/>
              <w:rPr>
                <w:color w:val="000000"/>
                <w:lang w:eastAsia="es-PE"/>
              </w:rPr>
            </w:pPr>
            <w:r w:rsidRPr="00681E8C">
              <w:rPr>
                <w:color w:val="000000"/>
                <w:lang w:eastAsia="es-PE"/>
              </w:rPr>
              <w:t>Tasa de error en envío de cotizaciones</w:t>
            </w:r>
          </w:p>
        </w:tc>
        <w:tc>
          <w:tcPr>
            <w:tcW w:w="2127" w:type="dxa"/>
            <w:hideMark/>
          </w:tcPr>
          <w:p w14:paraId="577E2EF0" w14:textId="26E7D377" w:rsidR="009A537C" w:rsidRPr="00681E8C" w:rsidRDefault="009A537C" w:rsidP="00534618">
            <w:pPr>
              <w:spacing w:line="360" w:lineRule="auto"/>
              <w:jc w:val="both"/>
              <w:rPr>
                <w:color w:val="000000"/>
                <w:lang w:eastAsia="es-PE"/>
              </w:rPr>
            </w:pPr>
            <w:r w:rsidRPr="00681E8C">
              <w:rPr>
                <w:color w:val="000000"/>
                <w:lang w:eastAsia="es-PE"/>
              </w:rPr>
              <w:t>(Cotizaciones erróneas / Total cotizaciones) ×100</w:t>
            </w:r>
          </w:p>
        </w:tc>
        <w:tc>
          <w:tcPr>
            <w:tcW w:w="1468" w:type="dxa"/>
            <w:hideMark/>
          </w:tcPr>
          <w:p w14:paraId="1EDB8EF9" w14:textId="77777777" w:rsidR="009A537C" w:rsidRPr="00681E8C" w:rsidRDefault="009A537C" w:rsidP="00534618">
            <w:pPr>
              <w:spacing w:line="360" w:lineRule="auto"/>
              <w:jc w:val="both"/>
              <w:rPr>
                <w:color w:val="000000"/>
                <w:lang w:eastAsia="es-PE"/>
              </w:rPr>
            </w:pPr>
            <w:r w:rsidRPr="00681E8C">
              <w:rPr>
                <w:color w:val="000000"/>
                <w:lang w:eastAsia="es-PE"/>
              </w:rPr>
              <w:t>≤ 5%</w:t>
            </w:r>
          </w:p>
        </w:tc>
      </w:tr>
      <w:tr w:rsidR="009A537C" w:rsidRPr="00681E8C" w14:paraId="45E44D97" w14:textId="77777777" w:rsidTr="00342DB5">
        <w:trPr>
          <w:trHeight w:val="567"/>
        </w:trPr>
        <w:tc>
          <w:tcPr>
            <w:tcW w:w="1560" w:type="dxa"/>
            <w:vMerge/>
            <w:hideMark/>
          </w:tcPr>
          <w:p w14:paraId="2D4294C8" w14:textId="77777777" w:rsidR="009A537C" w:rsidRPr="00681E8C" w:rsidRDefault="009A537C" w:rsidP="00534618">
            <w:pPr>
              <w:spacing w:line="360" w:lineRule="auto"/>
              <w:jc w:val="both"/>
              <w:rPr>
                <w:b/>
                <w:bCs/>
                <w:color w:val="000000"/>
                <w:lang w:eastAsia="es-PE"/>
              </w:rPr>
            </w:pPr>
          </w:p>
        </w:tc>
        <w:tc>
          <w:tcPr>
            <w:tcW w:w="2268" w:type="dxa"/>
            <w:vMerge/>
            <w:hideMark/>
          </w:tcPr>
          <w:p w14:paraId="6E528C3A" w14:textId="77777777" w:rsidR="009A537C" w:rsidRPr="00681E8C" w:rsidRDefault="009A537C" w:rsidP="00534618">
            <w:pPr>
              <w:spacing w:line="360" w:lineRule="auto"/>
              <w:jc w:val="both"/>
              <w:rPr>
                <w:color w:val="000000"/>
                <w:lang w:eastAsia="es-PE"/>
              </w:rPr>
            </w:pPr>
          </w:p>
        </w:tc>
        <w:tc>
          <w:tcPr>
            <w:tcW w:w="2126" w:type="dxa"/>
            <w:hideMark/>
          </w:tcPr>
          <w:p w14:paraId="6FDA8986" w14:textId="77777777" w:rsidR="009A537C" w:rsidRPr="00681E8C" w:rsidRDefault="009A537C" w:rsidP="00534618">
            <w:pPr>
              <w:spacing w:line="360" w:lineRule="auto"/>
              <w:jc w:val="both"/>
              <w:rPr>
                <w:color w:val="000000"/>
                <w:lang w:eastAsia="es-PE"/>
              </w:rPr>
            </w:pPr>
            <w:r w:rsidRPr="00681E8C">
              <w:rPr>
                <w:color w:val="000000"/>
                <w:lang w:eastAsia="es-PE"/>
              </w:rPr>
              <w:t>Tiempo de generación de cotización</w:t>
            </w:r>
          </w:p>
        </w:tc>
        <w:tc>
          <w:tcPr>
            <w:tcW w:w="2127" w:type="dxa"/>
            <w:hideMark/>
          </w:tcPr>
          <w:p w14:paraId="2DDACEA5" w14:textId="77777777" w:rsidR="009A537C" w:rsidRPr="00681E8C" w:rsidRDefault="009A537C" w:rsidP="00534618">
            <w:pPr>
              <w:spacing w:line="360" w:lineRule="auto"/>
              <w:jc w:val="both"/>
              <w:rPr>
                <w:color w:val="000000"/>
                <w:lang w:eastAsia="es-PE"/>
              </w:rPr>
            </w:pPr>
            <w:r w:rsidRPr="00681E8C">
              <w:rPr>
                <w:color w:val="000000"/>
                <w:lang w:eastAsia="es-PE"/>
              </w:rPr>
              <w:t>Minutos desde solicitud hasta envío</w:t>
            </w:r>
          </w:p>
        </w:tc>
        <w:tc>
          <w:tcPr>
            <w:tcW w:w="1468" w:type="dxa"/>
            <w:hideMark/>
          </w:tcPr>
          <w:p w14:paraId="3E36583F" w14:textId="77777777" w:rsidR="009A537C" w:rsidRPr="00681E8C" w:rsidRDefault="009A537C" w:rsidP="00534618">
            <w:pPr>
              <w:spacing w:line="360" w:lineRule="auto"/>
              <w:jc w:val="both"/>
              <w:rPr>
                <w:color w:val="000000"/>
                <w:lang w:eastAsia="es-PE"/>
              </w:rPr>
            </w:pPr>
            <w:r w:rsidRPr="00681E8C">
              <w:rPr>
                <w:color w:val="000000"/>
                <w:lang w:eastAsia="es-PE"/>
              </w:rPr>
              <w:t>≤ 10 minutos</w:t>
            </w:r>
          </w:p>
        </w:tc>
      </w:tr>
      <w:tr w:rsidR="009A537C" w:rsidRPr="00681E8C" w14:paraId="0EB782E2" w14:textId="77777777" w:rsidTr="00342DB5">
        <w:trPr>
          <w:trHeight w:val="567"/>
        </w:trPr>
        <w:tc>
          <w:tcPr>
            <w:tcW w:w="1560" w:type="dxa"/>
            <w:hideMark/>
          </w:tcPr>
          <w:p w14:paraId="6281787D" w14:textId="77777777" w:rsidR="009A537C" w:rsidRPr="00681E8C" w:rsidRDefault="009A537C" w:rsidP="00534618">
            <w:pPr>
              <w:spacing w:line="360" w:lineRule="auto"/>
              <w:jc w:val="both"/>
              <w:rPr>
                <w:b/>
                <w:bCs/>
                <w:color w:val="000000"/>
                <w:lang w:eastAsia="es-PE"/>
              </w:rPr>
            </w:pPr>
            <w:r w:rsidRPr="00681E8C">
              <w:rPr>
                <w:b/>
                <w:bCs/>
                <w:color w:val="000000"/>
                <w:lang w:eastAsia="es-PE"/>
              </w:rPr>
              <w:t>Seguimiento post-cotización</w:t>
            </w:r>
          </w:p>
        </w:tc>
        <w:tc>
          <w:tcPr>
            <w:tcW w:w="2268" w:type="dxa"/>
            <w:hideMark/>
          </w:tcPr>
          <w:p w14:paraId="1BF83D10" w14:textId="77777777" w:rsidR="009A537C" w:rsidRPr="00681E8C" w:rsidRDefault="009A537C" w:rsidP="00534618">
            <w:pPr>
              <w:spacing w:line="360" w:lineRule="auto"/>
              <w:jc w:val="both"/>
              <w:rPr>
                <w:color w:val="000000"/>
                <w:lang w:eastAsia="es-PE"/>
              </w:rPr>
            </w:pPr>
            <w:r w:rsidRPr="00681E8C">
              <w:rPr>
                <w:color w:val="000000"/>
                <w:lang w:eastAsia="es-PE"/>
              </w:rPr>
              <w:t>Notificaciones automáticas y visualización en panel interno del avance del cliente.</w:t>
            </w:r>
          </w:p>
        </w:tc>
        <w:tc>
          <w:tcPr>
            <w:tcW w:w="2126" w:type="dxa"/>
            <w:hideMark/>
          </w:tcPr>
          <w:p w14:paraId="1D4B46A3" w14:textId="77777777" w:rsidR="009A537C" w:rsidRPr="00681E8C" w:rsidRDefault="009A537C" w:rsidP="00534618">
            <w:pPr>
              <w:spacing w:line="360" w:lineRule="auto"/>
              <w:jc w:val="both"/>
              <w:rPr>
                <w:color w:val="000000"/>
                <w:lang w:eastAsia="es-PE"/>
              </w:rPr>
            </w:pPr>
            <w:r w:rsidRPr="00681E8C">
              <w:rPr>
                <w:color w:val="000000"/>
                <w:lang w:eastAsia="es-PE"/>
              </w:rPr>
              <w:t>Nivel de satisfacción del cliente</w:t>
            </w:r>
          </w:p>
        </w:tc>
        <w:tc>
          <w:tcPr>
            <w:tcW w:w="2127" w:type="dxa"/>
            <w:hideMark/>
          </w:tcPr>
          <w:p w14:paraId="6BE19B0D" w14:textId="77777777" w:rsidR="009A537C" w:rsidRPr="00681E8C" w:rsidRDefault="009A537C" w:rsidP="00534618">
            <w:pPr>
              <w:spacing w:line="360" w:lineRule="auto"/>
              <w:jc w:val="both"/>
              <w:rPr>
                <w:color w:val="000000"/>
                <w:lang w:eastAsia="es-PE"/>
              </w:rPr>
            </w:pPr>
            <w:r w:rsidRPr="00681E8C">
              <w:rPr>
                <w:color w:val="000000"/>
                <w:lang w:eastAsia="es-PE"/>
              </w:rPr>
              <w:t>Encuesta posatención (escala 1 a 5)</w:t>
            </w:r>
          </w:p>
        </w:tc>
        <w:tc>
          <w:tcPr>
            <w:tcW w:w="1468" w:type="dxa"/>
            <w:hideMark/>
          </w:tcPr>
          <w:p w14:paraId="490638A2" w14:textId="77777777" w:rsidR="009A537C" w:rsidRPr="00681E8C" w:rsidRDefault="009A537C" w:rsidP="00534618">
            <w:pPr>
              <w:keepNext/>
              <w:spacing w:line="360" w:lineRule="auto"/>
              <w:jc w:val="both"/>
              <w:rPr>
                <w:color w:val="000000"/>
                <w:lang w:eastAsia="es-PE"/>
              </w:rPr>
            </w:pPr>
            <w:r w:rsidRPr="00681E8C">
              <w:rPr>
                <w:color w:val="000000"/>
                <w:lang w:eastAsia="es-PE"/>
              </w:rPr>
              <w:t>≥ 4</w:t>
            </w:r>
          </w:p>
        </w:tc>
      </w:tr>
    </w:tbl>
    <w:p w14:paraId="7E582113" w14:textId="2629DDF7" w:rsidR="00C00AC8" w:rsidRPr="00DD54EB" w:rsidRDefault="009A537C" w:rsidP="00534618">
      <w:pPr>
        <w:spacing w:before="240" w:after="240" w:line="360" w:lineRule="auto"/>
        <w:jc w:val="both"/>
      </w:pPr>
      <w:r w:rsidRPr="00681E8C">
        <w:t>El análisis de estos resultados simulados evidencia que el rediseño TO-BE proporciona una notable disminución del 65% en tareas repetitivas manuales, lo que permite al personal concentrarse en actividades de valor añadido y reducir sustancialmente los tiempos operativos asociados a dichas tareas.</w:t>
      </w:r>
      <w:r w:rsidR="00C00AC8">
        <w:t xml:space="preserve"> </w:t>
      </w:r>
      <w:r w:rsidRPr="00681E8C">
        <w:t>Asimismo, la incorporación total de recordatorios automatizados (de cero a 512 casos) destaca una optimización completa en la gestión de comunicación y seguimiento de pagos, lo que disminuye errores, agiliza el flujo comercial y mejora significativamente la eficiencia general del proceso.</w:t>
      </w:r>
      <w:r w:rsidR="00C00AC8">
        <w:t xml:space="preserve"> </w:t>
      </w:r>
      <w:r w:rsidRPr="00681E8C">
        <w:t>Por otro lado, la automatización total de la coordinación de instalaciones, previamente realizada de manera manual en 737 casos, garantiza una gestión más rápida, confiable y estandarizada, beneficiando directamente la experiencia del cliente al reducir tiempos de espera y mejorar la calidad percibida del servicio.</w:t>
      </w:r>
    </w:p>
    <w:p w14:paraId="06FABF56" w14:textId="5FEC1114" w:rsidR="00C00AC8" w:rsidRPr="007C3017" w:rsidRDefault="00C00AC8" w:rsidP="00534618">
      <w:pPr>
        <w:spacing w:before="240" w:after="240" w:line="360" w:lineRule="auto"/>
        <w:jc w:val="both"/>
        <w:rPr>
          <w:rFonts w:eastAsia="Aptos"/>
          <w:lang w:eastAsia="en-US"/>
        </w:rPr>
      </w:pPr>
      <w:r w:rsidRPr="007C3017">
        <w:rPr>
          <w:rFonts w:eastAsia="Aptos"/>
          <w:lang w:eastAsia="en-US"/>
        </w:rPr>
        <w:t>En resumen, la implementación del modelo TO-BE demuestra un impacto positivo sustancial en términos de eficiencia operativa, optimización de recursos, reducción de costos operativos asociados a errores y reprocesos, y mejora del tiempo de respuesta hacia los clientes.</w:t>
      </w:r>
    </w:p>
    <w:p w14:paraId="173D5218" w14:textId="302E65DE" w:rsidR="006139A3" w:rsidRDefault="006139A3" w:rsidP="007614DD">
      <w:pPr>
        <w:pStyle w:val="Ttulo1"/>
        <w:tabs>
          <w:tab w:val="num" w:pos="720"/>
        </w:tabs>
        <w:spacing w:after="240"/>
        <w:ind w:left="0" w:firstLine="0"/>
      </w:pPr>
      <w:bookmarkStart w:id="82" w:name="_Toc201922929"/>
      <w:r>
        <w:t>7.2. Discusión de Resultados</w:t>
      </w:r>
      <w:bookmarkEnd w:id="82"/>
    </w:p>
    <w:p w14:paraId="5ACD5A8C" w14:textId="17CB0625" w:rsidR="004F6866" w:rsidRDefault="004F6866" w:rsidP="007614DD">
      <w:pPr>
        <w:spacing w:before="240" w:after="240" w:line="360" w:lineRule="auto"/>
        <w:jc w:val="both"/>
        <w:rPr>
          <w:lang w:eastAsia="es-PE"/>
        </w:rPr>
      </w:pPr>
      <w:bookmarkStart w:id="83" w:name="_Toc193909931"/>
      <w:r>
        <w:rPr>
          <w:lang w:eastAsia="es-PE"/>
        </w:rPr>
        <w:t>Los resultados obtenidos a través de la simulación del modelo TO-BE evidencian una mejora significativa frente al escenario AS-IS, tanto en reducción de tareas manuales como en automatización de procesos críticos. Específicamente, se logró una reducción del 65% en las tareas manuales involucradas en el proceso comercial, pasando de 1480 a 512 instancias, lo que representa una optimización directa de los recursos humanos y una disminución de la carga operativa.</w:t>
      </w:r>
    </w:p>
    <w:p w14:paraId="0AB97A21" w14:textId="121DAEE3" w:rsidR="004F6866" w:rsidRDefault="004F6866" w:rsidP="007614DD">
      <w:pPr>
        <w:spacing w:before="240" w:after="240" w:line="360" w:lineRule="auto"/>
        <w:jc w:val="both"/>
        <w:rPr>
          <w:lang w:eastAsia="es-PE"/>
        </w:rPr>
      </w:pPr>
      <w:r>
        <w:rPr>
          <w:lang w:eastAsia="es-PE"/>
        </w:rPr>
        <w:t>La automatización completa de tareas como el envío de recordatorios (de 0 a 512 instancias) y la coordinación de instalaciones (de 737 tareas manuales a automatización total) permitió reducir tiempos de respuesta, evitar demoras operativas y estandarizar procesos que anteriormente dependían de la gestión manual del personal.</w:t>
      </w:r>
    </w:p>
    <w:p w14:paraId="730B3B9E" w14:textId="2177F5CE" w:rsidR="004F6866" w:rsidRDefault="004F6866" w:rsidP="007614DD">
      <w:pPr>
        <w:spacing w:before="240" w:after="240" w:line="360" w:lineRule="auto"/>
        <w:jc w:val="both"/>
        <w:rPr>
          <w:lang w:eastAsia="es-PE"/>
        </w:rPr>
      </w:pPr>
      <w:r>
        <w:rPr>
          <w:lang w:eastAsia="es-PE"/>
        </w:rPr>
        <w:t>Este cambio se traduce no solo en eficiencia operativa, sino también en una reducción del riesgo de errores humanos, mayor trazabilidad y una experiencia del cliente más ágil y consistente. En conjunto, estos resultados justifican ampliamente la adopción del modelo TO-BE, posicionándolo como una solución efectiva para mejorar la competitividad de Textiles Codecor en el mercado actual.</w:t>
      </w:r>
    </w:p>
    <w:p w14:paraId="0D9EC506" w14:textId="76010DB6" w:rsidR="004F6866" w:rsidRDefault="004F6866" w:rsidP="007614DD">
      <w:pPr>
        <w:spacing w:before="240" w:after="240" w:line="360" w:lineRule="auto"/>
        <w:jc w:val="both"/>
        <w:rPr>
          <w:lang w:eastAsia="es-PE"/>
        </w:rPr>
      </w:pPr>
      <w:r>
        <w:rPr>
          <w:lang w:eastAsia="es-PE"/>
        </w:rPr>
        <w:t>En este contexto, se recomienda avanzar hacia una implementación práctica del modelo TO-BE, priorizando:</w:t>
      </w:r>
    </w:p>
    <w:p w14:paraId="55D8385E" w14:textId="1B6B1493" w:rsidR="004F6866" w:rsidRDefault="004F6866" w:rsidP="007614DD">
      <w:pPr>
        <w:pStyle w:val="Prrafodelista"/>
        <w:numPr>
          <w:ilvl w:val="0"/>
          <w:numId w:val="37"/>
        </w:numPr>
        <w:spacing w:before="240" w:after="240" w:line="360" w:lineRule="auto"/>
        <w:jc w:val="both"/>
        <w:rPr>
          <w:lang w:eastAsia="es-PE"/>
        </w:rPr>
      </w:pPr>
      <w:r>
        <w:rPr>
          <w:lang w:eastAsia="es-PE"/>
        </w:rPr>
        <w:t>La selección de herramientas tecnológicas adecuadas (Bizagi, Camunda, UiPath, Dialogflow, Supabase).</w:t>
      </w:r>
    </w:p>
    <w:p w14:paraId="4748FBC6" w14:textId="62B77E73" w:rsidR="004F6866" w:rsidRDefault="004F6866" w:rsidP="007614DD">
      <w:pPr>
        <w:pStyle w:val="Prrafodelista"/>
        <w:numPr>
          <w:ilvl w:val="0"/>
          <w:numId w:val="37"/>
        </w:numPr>
        <w:spacing w:before="240" w:after="240" w:line="360" w:lineRule="auto"/>
        <w:jc w:val="both"/>
        <w:rPr>
          <w:lang w:eastAsia="es-PE"/>
        </w:rPr>
      </w:pPr>
      <w:r>
        <w:rPr>
          <w:lang w:eastAsia="es-PE"/>
        </w:rPr>
        <w:t>La capacitación del personal en el uso de herramientas BPM y automatización.</w:t>
      </w:r>
    </w:p>
    <w:p w14:paraId="09DFAA2E" w14:textId="7B62F0D2" w:rsidR="00501FCD" w:rsidRDefault="004F6866" w:rsidP="007614DD">
      <w:pPr>
        <w:pStyle w:val="Prrafodelista"/>
        <w:numPr>
          <w:ilvl w:val="0"/>
          <w:numId w:val="37"/>
        </w:numPr>
        <w:spacing w:before="240" w:after="240" w:line="360" w:lineRule="auto"/>
        <w:jc w:val="both"/>
        <w:rPr>
          <w:lang w:eastAsia="es-PE"/>
        </w:rPr>
      </w:pPr>
      <w:r>
        <w:rPr>
          <w:lang w:eastAsia="es-PE"/>
        </w:rPr>
        <w:t>La instalación de sistemas de monitoreo y mejora continua de procesos.</w:t>
      </w:r>
    </w:p>
    <w:p w14:paraId="5C55E842" w14:textId="7A5EA19E" w:rsidR="004F6866" w:rsidRDefault="004F6866" w:rsidP="007614DD">
      <w:pPr>
        <w:pStyle w:val="Prrafodelista"/>
        <w:numPr>
          <w:ilvl w:val="0"/>
          <w:numId w:val="37"/>
        </w:numPr>
        <w:spacing w:before="240" w:after="240" w:line="360" w:lineRule="auto"/>
        <w:jc w:val="both"/>
        <w:rPr>
          <w:lang w:eastAsia="es-PE"/>
        </w:rPr>
      </w:pPr>
      <w:r>
        <w:rPr>
          <w:lang w:eastAsia="es-PE"/>
        </w:rPr>
        <w:t>La expansión progresiva del enfoque de automatización a otras áreas del negocio.</w:t>
      </w:r>
    </w:p>
    <w:p w14:paraId="5814451C" w14:textId="71763F2A" w:rsidR="00FE1E67" w:rsidRDefault="004F6866" w:rsidP="007614DD">
      <w:pPr>
        <w:spacing w:before="240" w:after="240" w:line="360" w:lineRule="auto"/>
        <w:rPr>
          <w:lang w:eastAsia="es-PE"/>
        </w:rPr>
      </w:pPr>
      <w:r w:rsidRPr="004F6866">
        <w:rPr>
          <w:lang w:eastAsia="es-PE"/>
        </w:rPr>
        <w:t>Estos resultados deben servir como hoja de ruta para consolidar una operación moderna, escalable y centrada en el cliente, basada en flujos de procesos optimizados y sostenibles a largo plazo.</w:t>
      </w:r>
    </w:p>
    <w:p w14:paraId="0B2FC379" w14:textId="77777777" w:rsidR="00DB7841" w:rsidRDefault="00DB7841" w:rsidP="007614DD">
      <w:pPr>
        <w:spacing w:before="240" w:after="240" w:line="360" w:lineRule="auto"/>
        <w:rPr>
          <w:lang w:eastAsia="es-PE"/>
        </w:rPr>
      </w:pPr>
    </w:p>
    <w:p w14:paraId="3E06740B" w14:textId="0FF9BD70" w:rsidR="00775386" w:rsidRDefault="00775386" w:rsidP="007614DD">
      <w:pPr>
        <w:pStyle w:val="Ttulo1"/>
        <w:tabs>
          <w:tab w:val="num" w:pos="720"/>
        </w:tabs>
        <w:spacing w:after="240"/>
        <w:rPr>
          <w:rStyle w:val="Hipervnculo"/>
          <w:color w:val="auto"/>
          <w:u w:val="none"/>
        </w:rPr>
      </w:pPr>
      <w:bookmarkStart w:id="84" w:name="_Toc201922930"/>
      <w:r>
        <w:rPr>
          <w:rStyle w:val="Hipervnculo"/>
          <w:color w:val="auto"/>
          <w:u w:val="none"/>
        </w:rPr>
        <w:t xml:space="preserve">VIII. </w:t>
      </w:r>
      <w:r w:rsidRPr="00775386">
        <w:rPr>
          <w:rStyle w:val="Hipervnculo"/>
          <w:color w:val="auto"/>
          <w:u w:val="none"/>
        </w:rPr>
        <w:t>CONCLUSIONES</w:t>
      </w:r>
      <w:bookmarkStart w:id="85" w:name="_Toc66359775"/>
      <w:bookmarkStart w:id="86" w:name="_Toc98143707"/>
      <w:bookmarkStart w:id="87" w:name="_Toc98278345"/>
      <w:bookmarkStart w:id="88" w:name="_Toc98278399"/>
      <w:bookmarkStart w:id="89" w:name="_Toc98278451"/>
      <w:bookmarkStart w:id="90" w:name="_Toc98278519"/>
      <w:bookmarkStart w:id="91" w:name="_Toc101943089"/>
      <w:bookmarkStart w:id="92" w:name="_Toc129886120"/>
      <w:bookmarkStart w:id="93" w:name="_Toc129891810"/>
      <w:bookmarkStart w:id="94" w:name="_Toc129891862"/>
      <w:bookmarkStart w:id="95" w:name="_Toc143273285"/>
      <w:bookmarkStart w:id="96" w:name="_Toc144802208"/>
      <w:bookmarkStart w:id="97" w:name="_Toc144974412"/>
      <w:bookmarkStart w:id="98" w:name="_Toc164438374"/>
      <w:bookmarkStart w:id="99" w:name="_Toc167974858"/>
      <w:bookmarkStart w:id="100" w:name="_Toc167975107"/>
      <w:bookmarkStart w:id="101" w:name="_Toc167976424"/>
      <w:bookmarkStart w:id="102" w:name="_Toc167976510"/>
      <w:bookmarkStart w:id="103" w:name="_Toc168604214"/>
      <w:bookmarkStart w:id="104" w:name="_Toc193909238"/>
      <w:bookmarkStart w:id="105" w:name="_Toc193909321"/>
      <w:bookmarkStart w:id="106" w:name="_Toc193909932"/>
      <w:bookmarkStart w:id="107" w:name="_Toc193909934"/>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p>
    <w:p w14:paraId="3ABEE877" w14:textId="77777777" w:rsidR="00775386" w:rsidRPr="00775386" w:rsidRDefault="00775386" w:rsidP="007614DD">
      <w:pPr>
        <w:spacing w:before="100" w:beforeAutospacing="1" w:after="240" w:line="360" w:lineRule="auto"/>
        <w:jc w:val="both"/>
        <w:rPr>
          <w:lang w:eastAsia="es-PE"/>
        </w:rPr>
      </w:pPr>
      <w:r w:rsidRPr="00775386">
        <w:rPr>
          <w:lang w:eastAsia="es-PE"/>
        </w:rPr>
        <w:t>La implementación teórica del modelo TO-BE en los procesos de captación y atención al cliente de Textiles Codecor ha demostrado beneficios significativos, fundamentados en resultados cuantificables. La reducción del 65% en tareas manuales, la automatización completa de recordatorios de pago y la mejora total en la coordinación de instalaciones confirman el potencial transformador de las estrategias BPM combinadas con tecnologías de automatización como chatbot y RPA.</w:t>
      </w:r>
    </w:p>
    <w:p w14:paraId="48E90049" w14:textId="77777777" w:rsidR="00775386" w:rsidRPr="00775386" w:rsidRDefault="00775386" w:rsidP="007614DD">
      <w:pPr>
        <w:spacing w:before="100" w:beforeAutospacing="1" w:after="240" w:line="360" w:lineRule="auto"/>
        <w:jc w:val="both"/>
        <w:rPr>
          <w:lang w:eastAsia="es-PE"/>
        </w:rPr>
      </w:pPr>
      <w:r w:rsidRPr="00775386">
        <w:rPr>
          <w:lang w:eastAsia="es-PE"/>
        </w:rPr>
        <w:t>Estos logros no solo evidencian una mayor eficiencia operativa, sino también una mejora directa en la experiencia del cliente, la trazabilidad de procesos y el aprovechamiento de los recursos humanos. La capacidad para disminuir errores, reducir tiempos y estandarizar flujos operativos contribuye a una gestión más ágil, confiable y competitiva.</w:t>
      </w:r>
    </w:p>
    <w:p w14:paraId="2DBCCF4E" w14:textId="77777777" w:rsidR="00775386" w:rsidRPr="00775386" w:rsidRDefault="00775386" w:rsidP="007614DD">
      <w:pPr>
        <w:spacing w:before="100" w:beforeAutospacing="1" w:after="240" w:line="360" w:lineRule="auto"/>
        <w:jc w:val="both"/>
        <w:rPr>
          <w:lang w:eastAsia="es-PE"/>
        </w:rPr>
      </w:pPr>
      <w:r w:rsidRPr="00775386">
        <w:rPr>
          <w:lang w:eastAsia="es-PE"/>
        </w:rPr>
        <w:t>Se concluye que la adopción del modelo TO-BE representa una oportunidad estratégica para la digitalización progresiva de la organización. Por ello, se recomienda:</w:t>
      </w:r>
    </w:p>
    <w:p w14:paraId="3F69B48F" w14:textId="77777777" w:rsidR="00775386" w:rsidRPr="00775386" w:rsidRDefault="00775386" w:rsidP="007614DD">
      <w:pPr>
        <w:numPr>
          <w:ilvl w:val="0"/>
          <w:numId w:val="36"/>
        </w:numPr>
        <w:spacing w:before="100" w:beforeAutospacing="1" w:after="240" w:line="360" w:lineRule="auto"/>
        <w:jc w:val="both"/>
        <w:rPr>
          <w:lang w:eastAsia="es-PE"/>
        </w:rPr>
      </w:pPr>
      <w:r w:rsidRPr="00775386">
        <w:rPr>
          <w:lang w:eastAsia="es-PE"/>
        </w:rPr>
        <w:t>Formalizar un plan de implementación gradual del modelo optimizado.</w:t>
      </w:r>
    </w:p>
    <w:p w14:paraId="5540A7E4" w14:textId="77777777" w:rsidR="00775386" w:rsidRPr="00775386" w:rsidRDefault="00775386" w:rsidP="007614DD">
      <w:pPr>
        <w:numPr>
          <w:ilvl w:val="0"/>
          <w:numId w:val="36"/>
        </w:numPr>
        <w:spacing w:before="100" w:beforeAutospacing="1" w:after="240" w:line="360" w:lineRule="auto"/>
        <w:jc w:val="both"/>
        <w:rPr>
          <w:lang w:eastAsia="es-PE"/>
        </w:rPr>
      </w:pPr>
      <w:r w:rsidRPr="00775386">
        <w:rPr>
          <w:lang w:eastAsia="es-PE"/>
        </w:rPr>
        <w:t>Ampliar esta metodología a otros procesos internos clave como logística, postventa y gestión de pedidos.</w:t>
      </w:r>
    </w:p>
    <w:p w14:paraId="2C75BCC8" w14:textId="77777777" w:rsidR="00775386" w:rsidRPr="00775386" w:rsidRDefault="00775386" w:rsidP="007614DD">
      <w:pPr>
        <w:numPr>
          <w:ilvl w:val="0"/>
          <w:numId w:val="36"/>
        </w:numPr>
        <w:spacing w:before="100" w:beforeAutospacing="1" w:after="240" w:line="360" w:lineRule="auto"/>
        <w:jc w:val="both"/>
        <w:rPr>
          <w:lang w:eastAsia="es-PE"/>
        </w:rPr>
      </w:pPr>
      <w:r w:rsidRPr="00775386">
        <w:rPr>
          <w:lang w:eastAsia="es-PE"/>
        </w:rPr>
        <w:t>Asegurar la capacitación continua del personal en el uso de herramientas digitales.</w:t>
      </w:r>
    </w:p>
    <w:p w14:paraId="3BD80E29" w14:textId="77777777" w:rsidR="00775386" w:rsidRPr="00775386" w:rsidRDefault="00775386" w:rsidP="007614DD">
      <w:pPr>
        <w:numPr>
          <w:ilvl w:val="0"/>
          <w:numId w:val="36"/>
        </w:numPr>
        <w:spacing w:before="100" w:beforeAutospacing="1" w:after="240" w:line="360" w:lineRule="auto"/>
        <w:jc w:val="both"/>
        <w:rPr>
          <w:lang w:eastAsia="es-PE"/>
        </w:rPr>
      </w:pPr>
      <w:r w:rsidRPr="00775386">
        <w:rPr>
          <w:lang w:eastAsia="es-PE"/>
        </w:rPr>
        <w:t>Establecer indicadores de rendimiento (KPIs) que midan la mejora continua.</w:t>
      </w:r>
    </w:p>
    <w:p w14:paraId="16EC5258" w14:textId="02BBCC91" w:rsidR="00775386" w:rsidRDefault="00775386" w:rsidP="007614DD">
      <w:pPr>
        <w:spacing w:before="100" w:beforeAutospacing="1" w:after="240" w:line="360" w:lineRule="auto"/>
        <w:jc w:val="both"/>
        <w:rPr>
          <w:lang w:eastAsia="es-PE"/>
        </w:rPr>
      </w:pPr>
      <w:r w:rsidRPr="00775386">
        <w:rPr>
          <w:lang w:eastAsia="es-PE"/>
        </w:rPr>
        <w:t>La experiencia adquirida en esta simulación servirá como base para futuras iniciativas de transformación digital, posicionando a Textiles Codecor como una empresa eficiente, innovadora y centrada en el cliente.</w:t>
      </w:r>
    </w:p>
    <w:p w14:paraId="72A4FF1A" w14:textId="34CFA442" w:rsidR="00534618" w:rsidRDefault="00534618">
      <w:pPr>
        <w:rPr>
          <w:lang w:eastAsia="es-PE"/>
        </w:rPr>
      </w:pPr>
      <w:r>
        <w:rPr>
          <w:lang w:eastAsia="es-PE"/>
        </w:rPr>
        <w:br w:type="page"/>
      </w:r>
    </w:p>
    <w:p w14:paraId="201594F9" w14:textId="33D8BF79" w:rsidR="00775386" w:rsidRDefault="00775386" w:rsidP="007614DD">
      <w:pPr>
        <w:pStyle w:val="Ttulo1"/>
        <w:tabs>
          <w:tab w:val="num" w:pos="720"/>
        </w:tabs>
        <w:spacing w:after="240"/>
        <w:ind w:left="0" w:firstLine="0"/>
        <w:rPr>
          <w:rStyle w:val="Hipervnculo"/>
          <w:color w:val="auto"/>
          <w:u w:val="none"/>
        </w:rPr>
      </w:pPr>
      <w:bookmarkStart w:id="108" w:name="_Toc201922931"/>
      <w:r>
        <w:rPr>
          <w:rStyle w:val="Hipervnculo"/>
          <w:color w:val="auto"/>
          <w:u w:val="none"/>
        </w:rPr>
        <w:t xml:space="preserve">IX. </w:t>
      </w:r>
      <w:r w:rsidRPr="00775386">
        <w:rPr>
          <w:rStyle w:val="Hipervnculo"/>
          <w:color w:val="auto"/>
          <w:u w:val="none"/>
        </w:rPr>
        <w:t>REFERENCIAS O BIBLIOGRAFÍA</w:t>
      </w:r>
      <w:bookmarkEnd w:id="107"/>
      <w:bookmarkEnd w:id="108"/>
    </w:p>
    <w:p w14:paraId="538CEE9C" w14:textId="62CB0361" w:rsidR="005A365E" w:rsidRPr="00624ED1" w:rsidRDefault="0073133F" w:rsidP="005A365E">
      <w:pPr>
        <w:spacing w:before="240" w:after="240" w:line="480" w:lineRule="auto"/>
        <w:ind w:left="1080" w:hanging="720"/>
        <w:rPr>
          <w:lang w:val="en-US" w:eastAsia="en-US"/>
        </w:rPr>
      </w:pPr>
      <w:r w:rsidRPr="00624ED1">
        <w:rPr>
          <w:lang w:eastAsia="en-US"/>
        </w:rPr>
        <w:t xml:space="preserve">Bizagi. (s.f.). Adidas transforma la cadena de suministro en 900 fábricas y proveedores para reducir los costos operativos en un 60%. </w:t>
      </w:r>
      <w:r w:rsidRPr="004632CD">
        <w:rPr>
          <w:lang w:val="en-US" w:eastAsia="en-US"/>
        </w:rPr>
        <w:t xml:space="preserve">Bizagi. </w:t>
      </w:r>
      <w:hyperlink r:id="rId23" w:tgtFrame="_new" w:history="1">
        <w:r w:rsidRPr="00624ED1">
          <w:rPr>
            <w:lang w:val="en-US" w:eastAsia="en-US"/>
          </w:rPr>
          <w:t>https://go.bizagi.com/rs/741-TEJ-653/images/Adidas_CaseStudy.pdf</w:t>
        </w:r>
      </w:hyperlink>
    </w:p>
    <w:p w14:paraId="3EB23A69" w14:textId="77777777" w:rsidR="0073133F" w:rsidRPr="00624ED1" w:rsidRDefault="0073133F" w:rsidP="005A365E">
      <w:pPr>
        <w:spacing w:before="240" w:after="240" w:line="480" w:lineRule="auto"/>
        <w:ind w:left="1080" w:hanging="720"/>
        <w:rPr>
          <w:lang w:eastAsia="en-US"/>
        </w:rPr>
      </w:pPr>
      <w:r w:rsidRPr="00624ED1">
        <w:rPr>
          <w:lang w:val="en-US" w:eastAsia="en-US"/>
        </w:rPr>
        <w:t xml:space="preserve">Guerrero, J. A., &amp; Jaime, S. E. (2024). </w:t>
      </w:r>
      <w:r w:rsidRPr="00624ED1">
        <w:rPr>
          <w:lang w:eastAsia="en-US"/>
        </w:rPr>
        <w:t xml:space="preserve">Diseño de un esquema de control de stock e inventarios para una Pyme utilizando BPMN a través de BIZAGI ESPOL. </w:t>
      </w:r>
      <w:hyperlink r:id="rId24" w:tgtFrame="_new" w:history="1">
        <w:r w:rsidRPr="00624ED1">
          <w:rPr>
            <w:lang w:eastAsia="en-US"/>
          </w:rPr>
          <w:t>https://dspace.espol.edu.ec/handle/123456789/62341</w:t>
        </w:r>
      </w:hyperlink>
    </w:p>
    <w:p w14:paraId="567792B4" w14:textId="77777777" w:rsidR="0073133F" w:rsidRPr="00624ED1" w:rsidRDefault="0073133F" w:rsidP="005A365E">
      <w:pPr>
        <w:spacing w:before="240" w:after="240" w:line="480" w:lineRule="auto"/>
        <w:ind w:left="1080" w:hanging="720"/>
        <w:rPr>
          <w:lang w:eastAsia="en-US"/>
        </w:rPr>
      </w:pPr>
      <w:r w:rsidRPr="00624ED1">
        <w:rPr>
          <w:lang w:eastAsia="en-US"/>
        </w:rPr>
        <w:t xml:space="preserve">Ortiz, M., &amp; Torres, J. (2022). Chatbot una herramienta de atención al cliente en tiempos de COVID-19: un acercamiento teórico. Revista Uniandes Episteme, 9(3). </w:t>
      </w:r>
      <w:hyperlink r:id="rId25" w:tgtFrame="_new" w:history="1">
        <w:r w:rsidRPr="00624ED1">
          <w:rPr>
            <w:lang w:eastAsia="en-US"/>
          </w:rPr>
          <w:t>https://revista.uniandes.edu.ec/ojs/index.php/EPISTEME/article/view/2481</w:t>
        </w:r>
      </w:hyperlink>
    </w:p>
    <w:p w14:paraId="4443E4F3" w14:textId="77777777" w:rsidR="0073133F" w:rsidRPr="00624ED1" w:rsidRDefault="0073133F" w:rsidP="005A365E">
      <w:pPr>
        <w:spacing w:before="240" w:after="240" w:line="480" w:lineRule="auto"/>
        <w:ind w:left="1080" w:hanging="720"/>
        <w:rPr>
          <w:lang w:eastAsia="en-US"/>
        </w:rPr>
      </w:pPr>
      <w:r w:rsidRPr="00624ED1">
        <w:rPr>
          <w:lang w:eastAsia="en-US"/>
        </w:rPr>
        <w:t xml:space="preserve">Paredes, A., &amp; Valque, C. (2025). Optimización del proceso de compra tan ineficiente. </w:t>
      </w:r>
      <w:hyperlink r:id="rId26" w:tgtFrame="_new" w:history="1">
        <w:r w:rsidRPr="00624ED1">
          <w:rPr>
            <w:lang w:eastAsia="en-US"/>
          </w:rPr>
          <w:t>https://repositorioacademico.upc.edu.pe/handle/10757/683571?show=full</w:t>
        </w:r>
      </w:hyperlink>
    </w:p>
    <w:p w14:paraId="7BB304C8" w14:textId="77777777" w:rsidR="0073133F" w:rsidRPr="00624ED1" w:rsidRDefault="0073133F" w:rsidP="005A365E">
      <w:pPr>
        <w:spacing w:before="240" w:after="240" w:line="480" w:lineRule="auto"/>
        <w:ind w:left="1080" w:hanging="720"/>
        <w:rPr>
          <w:lang w:eastAsia="en-US"/>
        </w:rPr>
      </w:pPr>
      <w:r w:rsidRPr="00624ED1">
        <w:rPr>
          <w:lang w:eastAsia="en-US"/>
        </w:rPr>
        <w:t xml:space="preserve">Pineda, S., &amp; Romero, L. (2021). Modelo de chatbot basado en inteligencia artificial para incrementar la satisfacción del cliente en empresas de venta de alimentos, Callao 2021 [Tesis de pregrado, Universidad Nacional del Callao]. </w:t>
      </w:r>
      <w:hyperlink r:id="rId27" w:tgtFrame="_new" w:history="1">
        <w:r w:rsidRPr="00624ED1">
          <w:rPr>
            <w:lang w:eastAsia="en-US"/>
          </w:rPr>
          <w:t>https://repositorio.unac.edu.pe/bitstream/handle/20.500.12952/6087/TESIS_PREGRADO_ARANA_COLLANTES_MAMANI_FIEE_2021.pdf?sequence=1&amp;isAllowed=y</w:t>
        </w:r>
      </w:hyperlink>
    </w:p>
    <w:p w14:paraId="1DCB69F0" w14:textId="77777777" w:rsidR="0073133F" w:rsidRPr="00624ED1" w:rsidRDefault="0073133F" w:rsidP="005A365E">
      <w:pPr>
        <w:spacing w:before="240" w:after="240" w:line="480" w:lineRule="auto"/>
        <w:ind w:left="1080" w:hanging="720"/>
        <w:rPr>
          <w:lang w:eastAsia="en-US"/>
        </w:rPr>
      </w:pPr>
      <w:r w:rsidRPr="00624ED1">
        <w:rPr>
          <w:lang w:eastAsia="en-US"/>
        </w:rPr>
        <w:t xml:space="preserve">Parra, R., Reina, C., et al. (2021). La transformación digital y sus limitaciones en la dimensión tecnológica: una revisión sistemática. SciELO Cuba. </w:t>
      </w:r>
      <w:hyperlink r:id="rId28" w:tgtFrame="_new" w:history="1">
        <w:r w:rsidRPr="00624ED1">
          <w:rPr>
            <w:lang w:eastAsia="en-US"/>
          </w:rPr>
          <w:t>http://scielo.sld.cu/scielo.php?script=sci_arttext&amp;pid=S2227-18992023000400008</w:t>
        </w:r>
      </w:hyperlink>
    </w:p>
    <w:p w14:paraId="1FABEAA4" w14:textId="77777777" w:rsidR="0073133F" w:rsidRPr="004632CD" w:rsidRDefault="0073133F" w:rsidP="005A365E">
      <w:pPr>
        <w:spacing w:before="240" w:after="240" w:line="480" w:lineRule="auto"/>
        <w:ind w:left="1080" w:hanging="720"/>
        <w:rPr>
          <w:lang w:val="en-US" w:eastAsia="en-US"/>
        </w:rPr>
      </w:pPr>
      <w:r w:rsidRPr="004632CD">
        <w:rPr>
          <w:lang w:val="en-US" w:eastAsia="en-US"/>
        </w:rPr>
        <w:t xml:space="preserve">Bondarenko, V. V., Putsenteilo, P. R., Ivashchenko, I. P., &amp; Shuliuk, T. B. (2024). </w:t>
      </w:r>
      <w:r w:rsidRPr="005A365E">
        <w:rPr>
          <w:lang w:val="en-US" w:eastAsia="en-US"/>
        </w:rPr>
        <w:t>Digitalization of business processes and the impact on the interaction of business entities</w:t>
      </w:r>
      <w:r w:rsidRPr="004632CD">
        <w:rPr>
          <w:lang w:val="en-US" w:eastAsia="en-US"/>
        </w:rPr>
        <w:t xml:space="preserve">. </w:t>
      </w:r>
      <w:r w:rsidRPr="005A365E">
        <w:rPr>
          <w:lang w:val="en-US" w:eastAsia="en-US"/>
        </w:rPr>
        <w:t>ResearchGate</w:t>
      </w:r>
      <w:r w:rsidRPr="004632CD">
        <w:rPr>
          <w:lang w:val="en-US" w:eastAsia="en-US"/>
        </w:rPr>
        <w:t xml:space="preserve">. </w:t>
      </w:r>
      <w:hyperlink r:id="rId29" w:tgtFrame="_new" w:history="1">
        <w:r w:rsidRPr="00624ED1">
          <w:rPr>
            <w:lang w:val="en-US" w:eastAsia="en-US"/>
          </w:rPr>
          <w:t>https://www.researchgate.net/publication/377078550_Digitalization_of_Business_Processes_and_the_Impact_on_the_Interaction_of_Business_Entities</w:t>
        </w:r>
      </w:hyperlink>
    </w:p>
    <w:p w14:paraId="21554FE0" w14:textId="77777777" w:rsidR="0073133F" w:rsidRPr="00624ED1" w:rsidRDefault="0073133F" w:rsidP="005A365E">
      <w:pPr>
        <w:spacing w:before="240" w:after="240" w:line="480" w:lineRule="auto"/>
        <w:ind w:left="1080" w:hanging="720"/>
        <w:rPr>
          <w:lang w:eastAsia="en-US"/>
        </w:rPr>
      </w:pPr>
      <w:r w:rsidRPr="00624ED1">
        <w:rPr>
          <w:lang w:eastAsia="en-US"/>
        </w:rPr>
        <w:t xml:space="preserve">Teixeira, A. R., Ferreira, J. V., &amp; Ramos, A. L. (2024). Optimización de procesos empresariales mediante metodología BPM: Un estudio de caso sobre análisis de datos y mejora del rendimiento. Information, 15(11), 724. </w:t>
      </w:r>
      <w:hyperlink r:id="rId30" w:tgtFrame="_new" w:history="1">
        <w:r w:rsidRPr="00624ED1">
          <w:rPr>
            <w:lang w:eastAsia="en-US"/>
          </w:rPr>
          <w:t>https://doi.org/10.3390/2078-2489/15/11/724</w:t>
        </w:r>
      </w:hyperlink>
    </w:p>
    <w:p w14:paraId="60E603FD" w14:textId="77777777" w:rsidR="0073133F" w:rsidRPr="00624ED1" w:rsidRDefault="0073133F" w:rsidP="005A365E">
      <w:pPr>
        <w:spacing w:before="240" w:after="240" w:line="480" w:lineRule="auto"/>
        <w:ind w:left="1080" w:hanging="720"/>
        <w:rPr>
          <w:lang w:eastAsia="en-US"/>
        </w:rPr>
      </w:pPr>
      <w:r w:rsidRPr="00624ED1">
        <w:rPr>
          <w:lang w:eastAsia="en-US"/>
        </w:rPr>
        <w:t xml:space="preserve">Lopera, O. L., &amp; Vélez-Ocampo, J. (2021). Automatización en la industria textil de una economía emergente. En S. H. Park, M. A. González-Pérez &amp; D. E. Floriani (Eds.), El manual Palgrave de sostenibilidad corporativa en la era digital (pp. 55–73). Palgrave. </w:t>
      </w:r>
      <w:hyperlink r:id="rId31" w:tgtFrame="_new" w:history="1">
        <w:r w:rsidRPr="00624ED1">
          <w:rPr>
            <w:lang w:eastAsia="en-US"/>
          </w:rPr>
          <w:t>https://doi.org/10.1007/978-3-030-42412-1_3</w:t>
        </w:r>
      </w:hyperlink>
    </w:p>
    <w:p w14:paraId="7333E2EA" w14:textId="77777777" w:rsidR="0073133F" w:rsidRPr="00624ED1" w:rsidRDefault="0073133F" w:rsidP="005A365E">
      <w:pPr>
        <w:spacing w:before="240" w:after="240" w:line="480" w:lineRule="auto"/>
        <w:ind w:left="1080" w:hanging="720"/>
        <w:rPr>
          <w:lang w:eastAsia="en-US"/>
        </w:rPr>
      </w:pPr>
      <w:r w:rsidRPr="00624ED1">
        <w:rPr>
          <w:lang w:eastAsia="en-US"/>
        </w:rPr>
        <w:t xml:space="preserve">Dobrosavljević, A., Urošević, S., Vuković, M., &amp; Štrbac, N. (2020). Modelado de factores que influyen en la gestión de procesos de negocio en organizaciones del sector de la confección. Tekstil i Konfekcija, 69(5), 351–361. </w:t>
      </w:r>
      <w:hyperlink r:id="rId32" w:tgtFrame="_new" w:history="1">
        <w:r w:rsidRPr="00624ED1">
          <w:rPr>
            <w:lang w:eastAsia="en-US"/>
          </w:rPr>
          <w:t>https://doi.org/10.35530/IT.072.05.1816</w:t>
        </w:r>
      </w:hyperlink>
    </w:p>
    <w:p w14:paraId="28951B54" w14:textId="77777777" w:rsidR="0073133F" w:rsidRPr="00624ED1" w:rsidRDefault="0073133F" w:rsidP="005A365E">
      <w:pPr>
        <w:spacing w:before="240" w:after="240" w:line="480" w:lineRule="auto"/>
        <w:ind w:left="1080" w:hanging="720"/>
        <w:rPr>
          <w:lang w:eastAsia="en-US"/>
        </w:rPr>
      </w:pPr>
      <w:r w:rsidRPr="00624ED1">
        <w:rPr>
          <w:lang w:eastAsia="en-US"/>
        </w:rPr>
        <w:t xml:space="preserve">Ferro, R., Cordeiro, G. A., Ordóñez, R. E. C., Beydoun, G., &amp; Shukla, N. (2021). </w:t>
      </w:r>
      <w:r w:rsidRPr="005A365E">
        <w:rPr>
          <w:lang w:val="en-US" w:eastAsia="en-US"/>
        </w:rPr>
        <w:t>An optimization tool for production planning: A case study in a textile industry</w:t>
      </w:r>
      <w:r w:rsidRPr="004632CD">
        <w:rPr>
          <w:lang w:val="en-US" w:eastAsia="en-US"/>
        </w:rPr>
        <w:t xml:space="preserve">. </w:t>
      </w:r>
      <w:r w:rsidRPr="00624ED1">
        <w:rPr>
          <w:lang w:eastAsia="en-US"/>
        </w:rPr>
        <w:t xml:space="preserve">Applied Sciences, 11(18), 8312. </w:t>
      </w:r>
      <w:hyperlink r:id="rId33" w:tgtFrame="_new" w:history="1">
        <w:r w:rsidRPr="00624ED1">
          <w:rPr>
            <w:lang w:eastAsia="en-US"/>
          </w:rPr>
          <w:t>https://doi.org/10.3390/app11188312</w:t>
        </w:r>
      </w:hyperlink>
    </w:p>
    <w:p w14:paraId="7B4623C7" w14:textId="77777777" w:rsidR="0073133F" w:rsidRPr="004632CD" w:rsidRDefault="0073133F" w:rsidP="005A365E">
      <w:pPr>
        <w:spacing w:before="240" w:after="240" w:line="480" w:lineRule="auto"/>
        <w:ind w:left="1080" w:hanging="720"/>
        <w:rPr>
          <w:lang w:val="en-US" w:eastAsia="en-US"/>
        </w:rPr>
      </w:pPr>
      <w:r w:rsidRPr="00624ED1">
        <w:rPr>
          <w:lang w:eastAsia="en-US"/>
        </w:rPr>
        <w:t xml:space="preserve">Márquez Ordinola, A. A., Vásquez Solis Echegaray, J. A., Quiroz Flores, J. C., Flores Pérez, A. E., &amp; Collao Díaz, M. F. (2023). </w:t>
      </w:r>
      <w:r w:rsidRPr="005A365E">
        <w:rPr>
          <w:lang w:val="en-US" w:eastAsia="en-US"/>
        </w:rPr>
        <w:t>Integrated Lean BPM model to increase order fulfillment in MYPES in the textile sector</w:t>
      </w:r>
      <w:r w:rsidRPr="004632CD">
        <w:rPr>
          <w:lang w:val="en-US" w:eastAsia="en-US"/>
        </w:rPr>
        <w:t xml:space="preserve">. </w:t>
      </w:r>
      <w:r w:rsidRPr="005A365E">
        <w:rPr>
          <w:lang w:val="en-US" w:eastAsia="en-US"/>
        </w:rPr>
        <w:t>International Journal of Modeling and Optimization</w:t>
      </w:r>
      <w:r w:rsidRPr="004632CD">
        <w:rPr>
          <w:lang w:val="en-US" w:eastAsia="en-US"/>
        </w:rPr>
        <w:t xml:space="preserve">, </w:t>
      </w:r>
      <w:r w:rsidRPr="005A365E">
        <w:rPr>
          <w:lang w:val="en-US" w:eastAsia="en-US"/>
        </w:rPr>
        <w:t>13</w:t>
      </w:r>
      <w:r w:rsidRPr="004632CD">
        <w:rPr>
          <w:lang w:val="en-US" w:eastAsia="en-US"/>
        </w:rPr>
        <w:t xml:space="preserve">(4), 112–115. </w:t>
      </w:r>
      <w:hyperlink r:id="rId34" w:tgtFrame="_new" w:history="1">
        <w:r w:rsidRPr="00624ED1">
          <w:rPr>
            <w:lang w:val="en-US" w:eastAsia="en-US"/>
          </w:rPr>
          <w:t>https://doi.org/10.7763/IJMO.2023.V13.835</w:t>
        </w:r>
      </w:hyperlink>
    </w:p>
    <w:p w14:paraId="4CD78752" w14:textId="77777777" w:rsidR="0073133F" w:rsidRPr="004632CD" w:rsidRDefault="0073133F" w:rsidP="005A365E">
      <w:pPr>
        <w:spacing w:before="240" w:after="240" w:line="480" w:lineRule="auto"/>
        <w:ind w:left="1080" w:hanging="720"/>
        <w:rPr>
          <w:lang w:val="en-US" w:eastAsia="en-US"/>
        </w:rPr>
      </w:pPr>
      <w:r w:rsidRPr="004632CD">
        <w:rPr>
          <w:lang w:val="en-US" w:eastAsia="en-US"/>
        </w:rPr>
        <w:t xml:space="preserve">Spyridis, Y., Argyriou, V., Sarigiannidis, A., &amp; Radoglou, P. (2024). </w:t>
      </w:r>
      <w:r w:rsidRPr="005A365E">
        <w:rPr>
          <w:lang w:val="en-US" w:eastAsia="en-US"/>
        </w:rPr>
        <w:t>Autonomous AI enabled industrial sorting pipeline for advanced textile recycling</w:t>
      </w:r>
      <w:r w:rsidRPr="004632CD">
        <w:rPr>
          <w:lang w:val="en-US" w:eastAsia="en-US"/>
        </w:rPr>
        <w:t xml:space="preserve">. </w:t>
      </w:r>
      <w:r w:rsidRPr="005A365E">
        <w:rPr>
          <w:lang w:val="en-US" w:eastAsia="en-US"/>
        </w:rPr>
        <w:t>arXiv</w:t>
      </w:r>
      <w:r w:rsidRPr="004632CD">
        <w:rPr>
          <w:lang w:val="en-US" w:eastAsia="en-US"/>
        </w:rPr>
        <w:t xml:space="preserve">. </w:t>
      </w:r>
      <w:hyperlink r:id="rId35" w:tgtFrame="_new" w:history="1">
        <w:r w:rsidRPr="00624ED1">
          <w:rPr>
            <w:lang w:val="en-US" w:eastAsia="en-US"/>
          </w:rPr>
          <w:t>https://doi.org/10.48550/arXiv.2405.10696</w:t>
        </w:r>
      </w:hyperlink>
    </w:p>
    <w:p w14:paraId="036F42B6" w14:textId="77777777" w:rsidR="0073133F" w:rsidRPr="004632CD" w:rsidRDefault="0073133F" w:rsidP="005A365E">
      <w:pPr>
        <w:spacing w:before="240" w:after="240" w:line="480" w:lineRule="auto"/>
        <w:ind w:left="1080" w:hanging="720"/>
        <w:rPr>
          <w:lang w:val="en-US" w:eastAsia="en-US"/>
        </w:rPr>
      </w:pPr>
      <w:r w:rsidRPr="004632CD">
        <w:rPr>
          <w:lang w:val="en-US" w:eastAsia="en-US"/>
        </w:rPr>
        <w:t xml:space="preserve">Kong, R. W. M., Kong, T. H. T., &amp; Huang, T. (2024). </w:t>
      </w:r>
      <w:r w:rsidRPr="005A365E">
        <w:rPr>
          <w:lang w:val="en-US" w:eastAsia="en-US"/>
        </w:rPr>
        <w:t>Lean methodology for garment modernization</w:t>
      </w:r>
      <w:r w:rsidRPr="004632CD">
        <w:rPr>
          <w:lang w:val="en-US" w:eastAsia="en-US"/>
        </w:rPr>
        <w:t xml:space="preserve">. </w:t>
      </w:r>
      <w:r w:rsidRPr="005A365E">
        <w:rPr>
          <w:lang w:val="en-US" w:eastAsia="en-US"/>
        </w:rPr>
        <w:t>arXiv</w:t>
      </w:r>
      <w:r w:rsidRPr="004632CD">
        <w:rPr>
          <w:lang w:val="en-US" w:eastAsia="en-US"/>
        </w:rPr>
        <w:t xml:space="preserve">. </w:t>
      </w:r>
      <w:hyperlink r:id="rId36" w:tgtFrame="_new" w:history="1">
        <w:r w:rsidRPr="00624ED1">
          <w:rPr>
            <w:lang w:val="en-US" w:eastAsia="en-US"/>
          </w:rPr>
          <w:t>https://arxiv.org/abs/2410.07705</w:t>
        </w:r>
      </w:hyperlink>
    </w:p>
    <w:p w14:paraId="5E5F0580" w14:textId="77777777" w:rsidR="0073133F" w:rsidRPr="004632CD" w:rsidRDefault="0073133F" w:rsidP="005A365E">
      <w:pPr>
        <w:spacing w:before="240" w:after="240" w:line="480" w:lineRule="auto"/>
        <w:ind w:left="1080" w:hanging="720"/>
        <w:rPr>
          <w:lang w:val="en-US" w:eastAsia="en-US"/>
        </w:rPr>
      </w:pPr>
      <w:r w:rsidRPr="004632CD">
        <w:rPr>
          <w:lang w:val="en-US" w:eastAsia="en-US"/>
        </w:rPr>
        <w:t xml:space="preserve">Bizagi. (2019). </w:t>
      </w:r>
      <w:r w:rsidRPr="005A365E">
        <w:rPr>
          <w:lang w:val="en-US" w:eastAsia="en-US"/>
        </w:rPr>
        <w:t>From process models to chatbots: A methodology to transform BPMN processes into conversational bots</w:t>
      </w:r>
      <w:r w:rsidRPr="004632CD">
        <w:rPr>
          <w:lang w:val="en-US" w:eastAsia="en-US"/>
        </w:rPr>
        <w:t xml:space="preserve">. </w:t>
      </w:r>
      <w:hyperlink r:id="rId37" w:tgtFrame="_new" w:history="1">
        <w:r w:rsidRPr="00624ED1">
          <w:rPr>
            <w:lang w:val="en-US" w:eastAsia="en-US"/>
          </w:rPr>
          <w:t>https://doi.org/10.1007/978-3-030-21290-2_242</w:t>
        </w:r>
      </w:hyperlink>
    </w:p>
    <w:p w14:paraId="7E62E0FA" w14:textId="77777777" w:rsidR="0073133F" w:rsidRPr="00624ED1" w:rsidRDefault="0073133F" w:rsidP="005A365E">
      <w:pPr>
        <w:spacing w:before="240" w:after="240" w:line="480" w:lineRule="auto"/>
        <w:ind w:left="1080" w:hanging="720"/>
        <w:rPr>
          <w:lang w:eastAsia="en-US"/>
        </w:rPr>
      </w:pPr>
      <w:r w:rsidRPr="004632CD">
        <w:rPr>
          <w:lang w:val="en-US" w:eastAsia="en-US"/>
        </w:rPr>
        <w:t xml:space="preserve">He, Z., Tran, K. P., Thomassey, S., Zeng, X., Xu, J., &amp; Haiyi, C. (2020). </w:t>
      </w:r>
      <w:r w:rsidRPr="005A365E">
        <w:rPr>
          <w:lang w:val="en-US" w:eastAsia="en-US"/>
        </w:rPr>
        <w:t>A deep reinforcement learning based multi criteria decision support system for textile manufacturing process optimization</w:t>
      </w:r>
      <w:r w:rsidRPr="004632CD">
        <w:rPr>
          <w:lang w:val="en-US" w:eastAsia="en-US"/>
        </w:rPr>
        <w:t xml:space="preserve">. </w:t>
      </w:r>
      <w:r w:rsidRPr="005A365E">
        <w:rPr>
          <w:lang w:val="en-US" w:eastAsia="en-US"/>
        </w:rPr>
        <w:t>arXiv</w:t>
      </w:r>
      <w:r w:rsidRPr="004632CD">
        <w:rPr>
          <w:lang w:val="en-US" w:eastAsia="en-US"/>
        </w:rPr>
        <w:t xml:space="preserve">. </w:t>
      </w:r>
      <w:hyperlink r:id="rId38" w:tgtFrame="_new" w:history="1">
        <w:r w:rsidRPr="00624ED1">
          <w:rPr>
            <w:lang w:eastAsia="en-US"/>
          </w:rPr>
          <w:t>https://arxiv.org/abs/2012.14794</w:t>
        </w:r>
      </w:hyperlink>
    </w:p>
    <w:p w14:paraId="325DE316" w14:textId="77777777" w:rsidR="0073133F" w:rsidRPr="004632CD" w:rsidRDefault="0073133F" w:rsidP="005A365E">
      <w:pPr>
        <w:spacing w:before="240" w:after="240" w:line="480" w:lineRule="auto"/>
        <w:ind w:left="1080" w:hanging="720"/>
        <w:rPr>
          <w:lang w:val="en-US" w:eastAsia="en-US"/>
        </w:rPr>
      </w:pPr>
      <w:r w:rsidRPr="00624ED1">
        <w:rPr>
          <w:lang w:eastAsia="en-US"/>
        </w:rPr>
        <w:t xml:space="preserve">Cabrera, R. J., Molina, T. F., &amp; Vega, S. R. (2023). Chatbot + CRM: automatización inteligente en la gestión de atención al cliente. </w:t>
      </w:r>
      <w:r w:rsidRPr="005A365E">
        <w:rPr>
          <w:lang w:val="en-US" w:eastAsia="en-US"/>
        </w:rPr>
        <w:t>Journal of Digital Business</w:t>
      </w:r>
      <w:r w:rsidRPr="004632CD">
        <w:rPr>
          <w:lang w:val="en-US" w:eastAsia="en-US"/>
        </w:rPr>
        <w:t xml:space="preserve">, </w:t>
      </w:r>
      <w:r w:rsidRPr="005A365E">
        <w:rPr>
          <w:lang w:val="en-US" w:eastAsia="en-US"/>
        </w:rPr>
        <w:t>12</w:t>
      </w:r>
      <w:r w:rsidRPr="004632CD">
        <w:rPr>
          <w:lang w:val="en-US" w:eastAsia="en-US"/>
        </w:rPr>
        <w:t xml:space="preserve">(2), 1–8. </w:t>
      </w:r>
      <w:hyperlink r:id="rId39" w:tgtFrame="_new" w:history="1">
        <w:r w:rsidRPr="00624ED1">
          <w:rPr>
            <w:lang w:val="en-US" w:eastAsia="en-US"/>
          </w:rPr>
          <w:t>https://doi.org/10.4322/jdb.v12i2.567</w:t>
        </w:r>
      </w:hyperlink>
    </w:p>
    <w:p w14:paraId="56DD9E07" w14:textId="77777777" w:rsidR="0073133F" w:rsidRPr="004632CD" w:rsidRDefault="0073133F" w:rsidP="005A365E">
      <w:pPr>
        <w:spacing w:before="240" w:after="240" w:line="480" w:lineRule="auto"/>
        <w:ind w:left="1080" w:hanging="720"/>
        <w:rPr>
          <w:lang w:val="en-US" w:eastAsia="en-US"/>
        </w:rPr>
      </w:pPr>
      <w:r w:rsidRPr="004632CD">
        <w:rPr>
          <w:lang w:val="en-US" w:eastAsia="en-US"/>
        </w:rPr>
        <w:t xml:space="preserve">Sciendo. (2022). </w:t>
      </w:r>
      <w:r w:rsidRPr="005A365E">
        <w:rPr>
          <w:lang w:val="en-US" w:eastAsia="en-US"/>
        </w:rPr>
        <w:t>The impact of Industry 4.0 on the workforce</w:t>
      </w:r>
      <w:r w:rsidRPr="004632CD">
        <w:rPr>
          <w:lang w:val="en-US" w:eastAsia="en-US"/>
        </w:rPr>
        <w:t xml:space="preserve">. En </w:t>
      </w:r>
      <w:r w:rsidRPr="005A365E">
        <w:rPr>
          <w:lang w:val="en-US" w:eastAsia="en-US"/>
        </w:rPr>
        <w:t>Romanian Textiles and Leather Conference</w:t>
      </w:r>
      <w:r w:rsidRPr="004632CD">
        <w:rPr>
          <w:lang w:val="en-US" w:eastAsia="en-US"/>
        </w:rPr>
        <w:t xml:space="preserve"> (pp. 364–366). https://doi.org/10.2478/9788367405133-054</w:t>
      </w:r>
    </w:p>
    <w:p w14:paraId="41E7FF67" w14:textId="09FD6F03" w:rsidR="00FE1E67" w:rsidRPr="004632CD" w:rsidRDefault="0073133F" w:rsidP="005A365E">
      <w:pPr>
        <w:spacing w:before="240" w:after="240" w:line="480" w:lineRule="auto"/>
        <w:ind w:left="1080" w:hanging="720"/>
        <w:rPr>
          <w:lang w:val="en-US" w:eastAsia="en-US"/>
        </w:rPr>
      </w:pPr>
      <w:r w:rsidRPr="00624ED1">
        <w:rPr>
          <w:lang w:eastAsia="en-US"/>
        </w:rPr>
        <w:t xml:space="preserve">Castañeda, L. J., &amp; Pérez, M. T. (2023). Customer-centric BPM: Impacto en la experiencia del usuario final. </w:t>
      </w:r>
      <w:r w:rsidRPr="005A365E">
        <w:rPr>
          <w:lang w:val="en-US" w:eastAsia="en-US"/>
        </w:rPr>
        <w:t>Journal of Business Process Innovation</w:t>
      </w:r>
      <w:r w:rsidRPr="004632CD">
        <w:rPr>
          <w:lang w:val="en-US" w:eastAsia="en-US"/>
        </w:rPr>
        <w:t xml:space="preserve">, </w:t>
      </w:r>
      <w:r w:rsidRPr="005A365E">
        <w:rPr>
          <w:lang w:val="en-US" w:eastAsia="en-US"/>
        </w:rPr>
        <w:t>3</w:t>
      </w:r>
      <w:r w:rsidRPr="004632CD">
        <w:rPr>
          <w:lang w:val="en-US" w:eastAsia="en-US"/>
        </w:rPr>
        <w:t xml:space="preserve">(1), 12–19. </w:t>
      </w:r>
      <w:hyperlink r:id="rId40" w:tgtFrame="_new" w:history="1">
        <w:r w:rsidRPr="00624ED1">
          <w:rPr>
            <w:lang w:val="en-US" w:eastAsia="en-US"/>
          </w:rPr>
          <w:t>https://doi.org/10.1234/jbpi.v3i1.567</w:t>
        </w:r>
      </w:hyperlink>
    </w:p>
    <w:p w14:paraId="14A2B04E" w14:textId="09447E7F" w:rsidR="006139A3" w:rsidRDefault="00775386" w:rsidP="007614DD">
      <w:pPr>
        <w:pStyle w:val="Ttulo1"/>
        <w:tabs>
          <w:tab w:val="num" w:pos="720"/>
        </w:tabs>
        <w:spacing w:after="240"/>
        <w:rPr>
          <w:rStyle w:val="Hipervnculo"/>
          <w:color w:val="auto"/>
          <w:u w:val="none"/>
        </w:rPr>
      </w:pPr>
      <w:bookmarkStart w:id="109" w:name="_Toc193909935"/>
      <w:bookmarkStart w:id="110" w:name="_Toc201922932"/>
      <w:r>
        <w:rPr>
          <w:rStyle w:val="Hipervnculo"/>
          <w:color w:val="auto"/>
          <w:u w:val="none"/>
        </w:rPr>
        <w:t xml:space="preserve">X. </w:t>
      </w:r>
      <w:r w:rsidRPr="00775386">
        <w:rPr>
          <w:rStyle w:val="Hipervnculo"/>
          <w:color w:val="auto"/>
          <w:u w:val="none"/>
        </w:rPr>
        <w:t>ANEXOS</w:t>
      </w:r>
      <w:bookmarkEnd w:id="109"/>
      <w:bookmarkEnd w:id="110"/>
    </w:p>
    <w:p w14:paraId="384CDAE4" w14:textId="1C140BAF" w:rsidR="00542630" w:rsidRPr="00EE6194" w:rsidRDefault="00542630" w:rsidP="007614DD">
      <w:pPr>
        <w:numPr>
          <w:ilvl w:val="0"/>
          <w:numId w:val="38"/>
        </w:numPr>
        <w:spacing w:after="240" w:line="360" w:lineRule="auto"/>
        <w:rPr>
          <w:lang w:val="es-ES_tradnl"/>
        </w:rPr>
      </w:pPr>
      <w:bookmarkStart w:id="111" w:name="_Toc201920367"/>
      <w:r w:rsidRPr="00542630">
        <w:rPr>
          <w:b/>
          <w:bCs/>
        </w:rPr>
        <w:t xml:space="preserve">Anexo </w:t>
      </w:r>
      <w:r w:rsidRPr="00542630">
        <w:rPr>
          <w:b/>
          <w:bCs/>
        </w:rPr>
        <w:fldChar w:fldCharType="begin"/>
      </w:r>
      <w:r w:rsidRPr="00542630">
        <w:rPr>
          <w:b/>
          <w:bCs/>
        </w:rPr>
        <w:instrText xml:space="preserve"> SEQ Anexo \* ARABIC </w:instrText>
      </w:r>
      <w:r w:rsidRPr="00542630">
        <w:rPr>
          <w:b/>
          <w:bCs/>
        </w:rPr>
        <w:fldChar w:fldCharType="separate"/>
      </w:r>
      <w:r>
        <w:rPr>
          <w:b/>
          <w:bCs/>
          <w:noProof/>
        </w:rPr>
        <w:t>1</w:t>
      </w:r>
      <w:r w:rsidRPr="00542630">
        <w:rPr>
          <w:b/>
          <w:bCs/>
        </w:rPr>
        <w:fldChar w:fldCharType="end"/>
      </w:r>
      <w:r w:rsidRPr="00542630">
        <w:rPr>
          <w:b/>
          <w:bCs/>
          <w:lang w:val="es-ES_tradnl"/>
        </w:rPr>
        <w:t>:</w:t>
      </w:r>
      <w:r w:rsidRPr="00EE6194">
        <w:rPr>
          <w:b/>
          <w:bCs/>
          <w:lang w:val="es-ES_tradnl"/>
        </w:rPr>
        <w:t xml:space="preserve"> Evidencia de Participación</w:t>
      </w:r>
      <w:bookmarkEnd w:id="111"/>
      <w:r w:rsidRPr="00EE6194">
        <w:rPr>
          <w:lang w:val="es-ES_tradnl"/>
        </w:rPr>
        <w:t xml:space="preserve"> </w:t>
      </w:r>
    </w:p>
    <w:p w14:paraId="2E35ED19" w14:textId="56D771A5" w:rsidR="00542630" w:rsidRPr="00EE6194" w:rsidRDefault="00475B4E" w:rsidP="007614DD">
      <w:pPr>
        <w:spacing w:after="240" w:line="360" w:lineRule="auto"/>
        <w:rPr>
          <w:i/>
          <w:lang w:val="es-ES_tradnl"/>
        </w:rPr>
      </w:pPr>
      <w:r w:rsidRPr="00475B4E">
        <w:rPr>
          <w:i/>
          <w:lang w:val="es-ES_tradnl"/>
        </w:rPr>
        <w:drawing>
          <wp:inline distT="0" distB="0" distL="0" distR="0" wp14:anchorId="222FA7D3" wp14:editId="4EA2CA4C">
            <wp:extent cx="5731510" cy="2712085"/>
            <wp:effectExtent l="0" t="0" r="2540" b="0"/>
            <wp:docPr id="761370897"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370897" name="Imagen 1" descr="Interfaz de usuario gráfica&#10;&#10;El contenido generado por IA puede ser incorrecto."/>
                    <pic:cNvPicPr/>
                  </pic:nvPicPr>
                  <pic:blipFill>
                    <a:blip r:embed="rId41"/>
                    <a:stretch>
                      <a:fillRect/>
                    </a:stretch>
                  </pic:blipFill>
                  <pic:spPr>
                    <a:xfrm>
                      <a:off x="0" y="0"/>
                      <a:ext cx="5731510" cy="2712085"/>
                    </a:xfrm>
                    <a:prstGeom prst="rect">
                      <a:avLst/>
                    </a:prstGeom>
                  </pic:spPr>
                </pic:pic>
              </a:graphicData>
            </a:graphic>
          </wp:inline>
        </w:drawing>
      </w:r>
    </w:p>
    <w:p w14:paraId="33A6AB95" w14:textId="3AC511A9" w:rsidR="00542630" w:rsidRPr="00542630" w:rsidRDefault="00542630" w:rsidP="007614DD">
      <w:pPr>
        <w:pStyle w:val="Prrafodelista"/>
        <w:numPr>
          <w:ilvl w:val="0"/>
          <w:numId w:val="38"/>
        </w:numPr>
        <w:spacing w:after="240" w:line="360" w:lineRule="auto"/>
        <w:rPr>
          <w:i/>
          <w:lang w:val="es-ES_tradnl"/>
        </w:rPr>
      </w:pPr>
      <w:bookmarkStart w:id="112" w:name="_Toc201920368"/>
      <w:r w:rsidRPr="00542630">
        <w:rPr>
          <w:b/>
          <w:bCs/>
        </w:rPr>
        <w:t xml:space="preserve">Anexo </w:t>
      </w:r>
      <w:r w:rsidRPr="00542630">
        <w:rPr>
          <w:b/>
          <w:bCs/>
        </w:rPr>
        <w:fldChar w:fldCharType="begin"/>
      </w:r>
      <w:r w:rsidRPr="00542630">
        <w:rPr>
          <w:b/>
          <w:bCs/>
        </w:rPr>
        <w:instrText xml:space="preserve"> SEQ Anexo \* ARABIC </w:instrText>
      </w:r>
      <w:r w:rsidRPr="00542630">
        <w:rPr>
          <w:b/>
          <w:bCs/>
        </w:rPr>
        <w:fldChar w:fldCharType="separate"/>
      </w:r>
      <w:r>
        <w:rPr>
          <w:b/>
          <w:bCs/>
          <w:noProof/>
        </w:rPr>
        <w:t>2</w:t>
      </w:r>
      <w:r w:rsidRPr="00542630">
        <w:rPr>
          <w:b/>
          <w:bCs/>
        </w:rPr>
        <w:fldChar w:fldCharType="end"/>
      </w:r>
      <w:r w:rsidRPr="00542630">
        <w:rPr>
          <w:b/>
          <w:bCs/>
        </w:rPr>
        <w:t>:</w:t>
      </w:r>
      <w:r w:rsidRPr="00542630">
        <w:rPr>
          <w:b/>
          <w:bCs/>
          <w:i/>
          <w:iCs/>
        </w:rPr>
        <w:t xml:space="preserve"> </w:t>
      </w:r>
      <w:r w:rsidRPr="00542630">
        <w:rPr>
          <w:b/>
          <w:bCs/>
          <w:lang w:val="es-ES_tradnl"/>
        </w:rPr>
        <w:t>Video de presentación del proyecto (Link</w:t>
      </w:r>
      <w:r w:rsidRPr="00542630">
        <w:rPr>
          <w:i/>
          <w:lang w:val="es-ES_tradnl"/>
        </w:rPr>
        <w:t>)</w:t>
      </w:r>
      <w:bookmarkEnd w:id="112"/>
    </w:p>
    <w:p w14:paraId="27A465D5" w14:textId="6C45AE81" w:rsidR="00EE6194" w:rsidRDefault="007556E8" w:rsidP="007614DD">
      <w:pPr>
        <w:spacing w:after="240" w:line="360" w:lineRule="auto"/>
        <w:rPr>
          <w:i/>
          <w:lang w:val="es-ES_tradnl"/>
        </w:rPr>
      </w:pPr>
      <w:hyperlink r:id="rId42" w:history="1">
        <w:r w:rsidRPr="003310F9">
          <w:rPr>
            <w:rStyle w:val="Hipervnculo"/>
            <w:i/>
            <w:lang w:val="es-ES_tradnl"/>
          </w:rPr>
          <w:t>https://drive.google.com/drive/folders/1lZhKWk7c1-VdRYo4aBnF3qJafm-UBGRA?usp=sharing</w:t>
        </w:r>
      </w:hyperlink>
      <w:r>
        <w:rPr>
          <w:i/>
          <w:lang w:val="es-ES_tradnl"/>
        </w:rPr>
        <w:t xml:space="preserve"> </w:t>
      </w:r>
    </w:p>
    <w:p w14:paraId="7B4D1519" w14:textId="77777777" w:rsidR="00780131" w:rsidRPr="00EE6194" w:rsidRDefault="00780131" w:rsidP="007614DD">
      <w:pPr>
        <w:spacing w:after="240" w:line="360" w:lineRule="auto"/>
        <w:rPr>
          <w:i/>
          <w:lang w:val="es-ES_tradnl"/>
        </w:rPr>
      </w:pPr>
    </w:p>
    <w:p w14:paraId="76AA0F6F" w14:textId="116244EF" w:rsidR="00542630" w:rsidRPr="00EE6194" w:rsidRDefault="00542630" w:rsidP="007614DD">
      <w:pPr>
        <w:numPr>
          <w:ilvl w:val="0"/>
          <w:numId w:val="38"/>
        </w:numPr>
        <w:spacing w:after="240" w:line="360" w:lineRule="auto"/>
        <w:rPr>
          <w:i/>
          <w:lang w:val="es-ES_tradnl"/>
        </w:rPr>
      </w:pPr>
      <w:bookmarkStart w:id="113" w:name="_Toc201920369"/>
      <w:r w:rsidRPr="00542630">
        <w:rPr>
          <w:b/>
          <w:bCs/>
        </w:rPr>
        <w:t xml:space="preserve">Anexo </w:t>
      </w:r>
      <w:r w:rsidRPr="00542630">
        <w:rPr>
          <w:b/>
          <w:bCs/>
        </w:rPr>
        <w:fldChar w:fldCharType="begin"/>
      </w:r>
      <w:r w:rsidRPr="00542630">
        <w:rPr>
          <w:b/>
          <w:bCs/>
        </w:rPr>
        <w:instrText xml:space="preserve"> SEQ Anexo \* ARABIC </w:instrText>
      </w:r>
      <w:r w:rsidRPr="00542630">
        <w:rPr>
          <w:b/>
          <w:bCs/>
        </w:rPr>
        <w:fldChar w:fldCharType="separate"/>
      </w:r>
      <w:r>
        <w:rPr>
          <w:b/>
          <w:bCs/>
          <w:noProof/>
        </w:rPr>
        <w:t>3</w:t>
      </w:r>
      <w:r w:rsidRPr="00542630">
        <w:rPr>
          <w:b/>
          <w:bCs/>
        </w:rPr>
        <w:fldChar w:fldCharType="end"/>
      </w:r>
      <w:r w:rsidRPr="00542630">
        <w:rPr>
          <w:b/>
          <w:bCs/>
        </w:rPr>
        <w:t>:</w:t>
      </w:r>
      <w:r w:rsidRPr="00542630">
        <w:rPr>
          <w:b/>
          <w:bCs/>
          <w:lang w:val="es-ES_tradnl"/>
        </w:rPr>
        <w:t xml:space="preserve"> </w:t>
      </w:r>
      <w:r w:rsidRPr="00EE6194">
        <w:rPr>
          <w:b/>
          <w:bCs/>
          <w:lang w:val="es-ES_tradnl"/>
        </w:rPr>
        <w:t>PPT sustentación</w:t>
      </w:r>
      <w:bookmarkEnd w:id="113"/>
    </w:p>
    <w:p w14:paraId="10140158" w14:textId="629D2450" w:rsidR="00EE6194" w:rsidRDefault="005A365E" w:rsidP="007614DD">
      <w:pPr>
        <w:spacing w:after="240" w:line="360" w:lineRule="auto"/>
        <w:rPr>
          <w:i/>
          <w:lang w:val="es-ES_tradnl"/>
        </w:rPr>
      </w:pPr>
      <w:r>
        <w:rPr>
          <w:i/>
          <w:noProof/>
          <w:lang w:val="es-ES_tradnl"/>
        </w:rPr>
        <w:drawing>
          <wp:inline distT="0" distB="0" distL="0" distR="0" wp14:anchorId="17EC41FE" wp14:editId="2BF92722">
            <wp:extent cx="6096635" cy="3429000"/>
            <wp:effectExtent l="0" t="0" r="0" b="0"/>
            <wp:docPr id="191128187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096635" cy="3429000"/>
                    </a:xfrm>
                    <a:prstGeom prst="rect">
                      <a:avLst/>
                    </a:prstGeom>
                    <a:noFill/>
                  </pic:spPr>
                </pic:pic>
              </a:graphicData>
            </a:graphic>
          </wp:inline>
        </w:drawing>
      </w:r>
    </w:p>
    <w:p w14:paraId="3833B631" w14:textId="4D241900" w:rsidR="005A365E" w:rsidRDefault="005A365E" w:rsidP="007614DD">
      <w:pPr>
        <w:spacing w:after="240" w:line="360" w:lineRule="auto"/>
        <w:rPr>
          <w:i/>
          <w:lang w:val="es-ES_tradnl"/>
        </w:rPr>
      </w:pPr>
      <w:r w:rsidRPr="005A365E">
        <w:rPr>
          <w:i/>
          <w:noProof/>
        </w:rPr>
        <w:drawing>
          <wp:inline distT="0" distB="0" distL="0" distR="0" wp14:anchorId="7CDFF2A8" wp14:editId="50DA5777">
            <wp:extent cx="5731510" cy="3223895"/>
            <wp:effectExtent l="0" t="0" r="2540" b="0"/>
            <wp:docPr id="669763491"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763491" name=""/>
                    <pic:cNvPicPr/>
                  </pic:nvPicPr>
                  <pic:blipFill>
                    <a:blip r:embed="rId44">
                      <a:extLst>
                        <a:ext uri="{96DAC541-7B7A-43D3-8B79-37D633B846F1}">
                          <asvg:svgBlip xmlns:asvg="http://schemas.microsoft.com/office/drawing/2016/SVG/main" r:embed="rId45"/>
                        </a:ext>
                      </a:extLst>
                    </a:blip>
                    <a:stretch>
                      <a:fillRect/>
                    </a:stretch>
                  </pic:blipFill>
                  <pic:spPr>
                    <a:xfrm>
                      <a:off x="0" y="0"/>
                      <a:ext cx="5731510" cy="3223895"/>
                    </a:xfrm>
                    <a:prstGeom prst="rect">
                      <a:avLst/>
                    </a:prstGeom>
                  </pic:spPr>
                </pic:pic>
              </a:graphicData>
            </a:graphic>
          </wp:inline>
        </w:drawing>
      </w:r>
    </w:p>
    <w:p w14:paraId="61F61ECE" w14:textId="031A3E78" w:rsidR="005A365E" w:rsidRDefault="005A365E" w:rsidP="007614DD">
      <w:pPr>
        <w:spacing w:after="240" w:line="360" w:lineRule="auto"/>
        <w:rPr>
          <w:i/>
          <w:lang w:val="es-ES_tradnl"/>
        </w:rPr>
      </w:pPr>
      <w:r w:rsidRPr="005A365E">
        <w:rPr>
          <w:i/>
          <w:noProof/>
        </w:rPr>
        <w:drawing>
          <wp:inline distT="0" distB="0" distL="0" distR="0" wp14:anchorId="20DB21D1" wp14:editId="58853ADE">
            <wp:extent cx="5731510" cy="3223895"/>
            <wp:effectExtent l="0" t="0" r="2540" b="0"/>
            <wp:docPr id="2129404897"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404897" name=""/>
                    <pic:cNvPicPr/>
                  </pic:nvPicPr>
                  <pic:blipFill>
                    <a:blip r:embed="rId46">
                      <a:extLst>
                        <a:ext uri="{96DAC541-7B7A-43D3-8B79-37D633B846F1}">
                          <asvg:svgBlip xmlns:asvg="http://schemas.microsoft.com/office/drawing/2016/SVG/main" r:embed="rId47"/>
                        </a:ext>
                      </a:extLst>
                    </a:blip>
                    <a:stretch>
                      <a:fillRect/>
                    </a:stretch>
                  </pic:blipFill>
                  <pic:spPr>
                    <a:xfrm>
                      <a:off x="0" y="0"/>
                      <a:ext cx="5731510" cy="3223895"/>
                    </a:xfrm>
                    <a:prstGeom prst="rect">
                      <a:avLst/>
                    </a:prstGeom>
                  </pic:spPr>
                </pic:pic>
              </a:graphicData>
            </a:graphic>
          </wp:inline>
        </w:drawing>
      </w:r>
    </w:p>
    <w:p w14:paraId="3B0B91B5" w14:textId="2C92200E" w:rsidR="005A365E" w:rsidRDefault="005A365E" w:rsidP="007614DD">
      <w:pPr>
        <w:spacing w:after="240" w:line="360" w:lineRule="auto"/>
        <w:rPr>
          <w:i/>
          <w:lang w:val="es-ES_tradnl"/>
        </w:rPr>
      </w:pPr>
      <w:r w:rsidRPr="005A365E">
        <w:rPr>
          <w:i/>
          <w:noProof/>
        </w:rPr>
        <w:drawing>
          <wp:inline distT="0" distB="0" distL="0" distR="0" wp14:anchorId="7CE47879" wp14:editId="43A4B490">
            <wp:extent cx="5731510" cy="3223895"/>
            <wp:effectExtent l="0" t="0" r="2540" b="0"/>
            <wp:docPr id="1980145266"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145266" name=""/>
                    <pic:cNvPicPr/>
                  </pic:nvPicPr>
                  <pic:blipFill>
                    <a:blip r:embed="rId48">
                      <a:extLst>
                        <a:ext uri="{96DAC541-7B7A-43D3-8B79-37D633B846F1}">
                          <asvg:svgBlip xmlns:asvg="http://schemas.microsoft.com/office/drawing/2016/SVG/main" r:embed="rId49"/>
                        </a:ext>
                      </a:extLst>
                    </a:blip>
                    <a:stretch>
                      <a:fillRect/>
                    </a:stretch>
                  </pic:blipFill>
                  <pic:spPr>
                    <a:xfrm>
                      <a:off x="0" y="0"/>
                      <a:ext cx="5731510" cy="3223895"/>
                    </a:xfrm>
                    <a:prstGeom prst="rect">
                      <a:avLst/>
                    </a:prstGeom>
                  </pic:spPr>
                </pic:pic>
              </a:graphicData>
            </a:graphic>
          </wp:inline>
        </w:drawing>
      </w:r>
    </w:p>
    <w:p w14:paraId="0523923E" w14:textId="4F0B3E6E" w:rsidR="005A365E" w:rsidRDefault="005A365E" w:rsidP="007614DD">
      <w:pPr>
        <w:spacing w:after="240" w:line="360" w:lineRule="auto"/>
        <w:rPr>
          <w:i/>
          <w:lang w:val="es-ES_tradnl"/>
        </w:rPr>
      </w:pPr>
      <w:r w:rsidRPr="005A365E">
        <w:rPr>
          <w:i/>
          <w:noProof/>
        </w:rPr>
        <w:drawing>
          <wp:inline distT="0" distB="0" distL="0" distR="0" wp14:anchorId="7D66CEAF" wp14:editId="18EB5600">
            <wp:extent cx="5731510" cy="3223895"/>
            <wp:effectExtent l="0" t="0" r="2540" b="0"/>
            <wp:docPr id="1149831839"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831839" name=""/>
                    <pic:cNvPicPr/>
                  </pic:nvPicPr>
                  <pic:blipFill>
                    <a:blip r:embed="rId50">
                      <a:extLst>
                        <a:ext uri="{96DAC541-7B7A-43D3-8B79-37D633B846F1}">
                          <asvg:svgBlip xmlns:asvg="http://schemas.microsoft.com/office/drawing/2016/SVG/main" r:embed="rId51"/>
                        </a:ext>
                      </a:extLst>
                    </a:blip>
                    <a:stretch>
                      <a:fillRect/>
                    </a:stretch>
                  </pic:blipFill>
                  <pic:spPr>
                    <a:xfrm>
                      <a:off x="0" y="0"/>
                      <a:ext cx="5731510" cy="3223895"/>
                    </a:xfrm>
                    <a:prstGeom prst="rect">
                      <a:avLst/>
                    </a:prstGeom>
                  </pic:spPr>
                </pic:pic>
              </a:graphicData>
            </a:graphic>
          </wp:inline>
        </w:drawing>
      </w:r>
    </w:p>
    <w:p w14:paraId="5FC6D7CE" w14:textId="705985CD" w:rsidR="005A365E" w:rsidRDefault="005A365E" w:rsidP="007614DD">
      <w:pPr>
        <w:spacing w:after="240" w:line="360" w:lineRule="auto"/>
        <w:rPr>
          <w:i/>
          <w:lang w:val="es-ES_tradnl"/>
        </w:rPr>
      </w:pPr>
      <w:r w:rsidRPr="005A365E">
        <w:rPr>
          <w:i/>
          <w:noProof/>
        </w:rPr>
        <w:drawing>
          <wp:inline distT="0" distB="0" distL="0" distR="0" wp14:anchorId="356F06FB" wp14:editId="7021587D">
            <wp:extent cx="5731510" cy="3223895"/>
            <wp:effectExtent l="0" t="0" r="2540" b="0"/>
            <wp:docPr id="1632337257"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337257" name=""/>
                    <pic:cNvPicPr/>
                  </pic:nvPicPr>
                  <pic:blipFill>
                    <a:blip r:embed="rId52">
                      <a:extLst>
                        <a:ext uri="{96DAC541-7B7A-43D3-8B79-37D633B846F1}">
                          <asvg:svgBlip xmlns:asvg="http://schemas.microsoft.com/office/drawing/2016/SVG/main" r:embed="rId53"/>
                        </a:ext>
                      </a:extLst>
                    </a:blip>
                    <a:stretch>
                      <a:fillRect/>
                    </a:stretch>
                  </pic:blipFill>
                  <pic:spPr>
                    <a:xfrm>
                      <a:off x="0" y="0"/>
                      <a:ext cx="5731510" cy="3223895"/>
                    </a:xfrm>
                    <a:prstGeom prst="rect">
                      <a:avLst/>
                    </a:prstGeom>
                  </pic:spPr>
                </pic:pic>
              </a:graphicData>
            </a:graphic>
          </wp:inline>
        </w:drawing>
      </w:r>
    </w:p>
    <w:p w14:paraId="7BC31311" w14:textId="079D5168" w:rsidR="005A365E" w:rsidRDefault="005A365E" w:rsidP="007614DD">
      <w:pPr>
        <w:spacing w:after="240" w:line="360" w:lineRule="auto"/>
        <w:rPr>
          <w:i/>
          <w:lang w:val="es-ES_tradnl"/>
        </w:rPr>
      </w:pPr>
      <w:r w:rsidRPr="005A365E">
        <w:rPr>
          <w:i/>
          <w:noProof/>
        </w:rPr>
        <w:drawing>
          <wp:inline distT="0" distB="0" distL="0" distR="0" wp14:anchorId="3948C5B1" wp14:editId="3C11D053">
            <wp:extent cx="5731510" cy="3223895"/>
            <wp:effectExtent l="0" t="0" r="2540" b="0"/>
            <wp:docPr id="394979446"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979446" name=""/>
                    <pic:cNvPicPr/>
                  </pic:nvPicPr>
                  <pic:blipFill>
                    <a:blip r:embed="rId54">
                      <a:extLst>
                        <a:ext uri="{96DAC541-7B7A-43D3-8B79-37D633B846F1}">
                          <asvg:svgBlip xmlns:asvg="http://schemas.microsoft.com/office/drawing/2016/SVG/main" r:embed="rId55"/>
                        </a:ext>
                      </a:extLst>
                    </a:blip>
                    <a:stretch>
                      <a:fillRect/>
                    </a:stretch>
                  </pic:blipFill>
                  <pic:spPr>
                    <a:xfrm>
                      <a:off x="0" y="0"/>
                      <a:ext cx="5731510" cy="3223895"/>
                    </a:xfrm>
                    <a:prstGeom prst="rect">
                      <a:avLst/>
                    </a:prstGeom>
                  </pic:spPr>
                </pic:pic>
              </a:graphicData>
            </a:graphic>
          </wp:inline>
        </w:drawing>
      </w:r>
    </w:p>
    <w:p w14:paraId="1AC038C0" w14:textId="59EF5B24" w:rsidR="005A365E" w:rsidRDefault="005A365E" w:rsidP="007614DD">
      <w:pPr>
        <w:spacing w:after="240" w:line="360" w:lineRule="auto"/>
        <w:rPr>
          <w:i/>
          <w:lang w:val="es-ES_tradnl"/>
        </w:rPr>
      </w:pPr>
      <w:r w:rsidRPr="005A365E">
        <w:rPr>
          <w:i/>
          <w:noProof/>
        </w:rPr>
        <w:drawing>
          <wp:inline distT="0" distB="0" distL="0" distR="0" wp14:anchorId="4E885B67" wp14:editId="1E1D98B3">
            <wp:extent cx="5731510" cy="3223895"/>
            <wp:effectExtent l="0" t="0" r="2540" b="0"/>
            <wp:docPr id="1810097135"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097135" name=""/>
                    <pic:cNvPicPr/>
                  </pic:nvPicPr>
                  <pic:blipFill>
                    <a:blip r:embed="rId56">
                      <a:extLst>
                        <a:ext uri="{96DAC541-7B7A-43D3-8B79-37D633B846F1}">
                          <asvg:svgBlip xmlns:asvg="http://schemas.microsoft.com/office/drawing/2016/SVG/main" r:embed="rId57"/>
                        </a:ext>
                      </a:extLst>
                    </a:blip>
                    <a:stretch>
                      <a:fillRect/>
                    </a:stretch>
                  </pic:blipFill>
                  <pic:spPr>
                    <a:xfrm>
                      <a:off x="0" y="0"/>
                      <a:ext cx="5731510" cy="3223895"/>
                    </a:xfrm>
                    <a:prstGeom prst="rect">
                      <a:avLst/>
                    </a:prstGeom>
                  </pic:spPr>
                </pic:pic>
              </a:graphicData>
            </a:graphic>
          </wp:inline>
        </w:drawing>
      </w:r>
    </w:p>
    <w:p w14:paraId="6164D6EC" w14:textId="79BE8759" w:rsidR="005A365E" w:rsidRDefault="005A365E" w:rsidP="007614DD">
      <w:pPr>
        <w:spacing w:after="240" w:line="360" w:lineRule="auto"/>
        <w:rPr>
          <w:i/>
          <w:lang w:val="es-ES_tradnl"/>
        </w:rPr>
      </w:pPr>
      <w:r w:rsidRPr="005A365E">
        <w:rPr>
          <w:i/>
          <w:noProof/>
        </w:rPr>
        <w:drawing>
          <wp:inline distT="0" distB="0" distL="0" distR="0" wp14:anchorId="1D5B5EB1" wp14:editId="6E55FE35">
            <wp:extent cx="5731510" cy="3223895"/>
            <wp:effectExtent l="0" t="0" r="2540" b="0"/>
            <wp:docPr id="356309592"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309592" name=""/>
                    <pic:cNvPicPr/>
                  </pic:nvPicPr>
                  <pic:blipFill>
                    <a:blip r:embed="rId58">
                      <a:extLst>
                        <a:ext uri="{96DAC541-7B7A-43D3-8B79-37D633B846F1}">
                          <asvg:svgBlip xmlns:asvg="http://schemas.microsoft.com/office/drawing/2016/SVG/main" r:embed="rId59"/>
                        </a:ext>
                      </a:extLst>
                    </a:blip>
                    <a:stretch>
                      <a:fillRect/>
                    </a:stretch>
                  </pic:blipFill>
                  <pic:spPr>
                    <a:xfrm>
                      <a:off x="0" y="0"/>
                      <a:ext cx="5731510" cy="3223895"/>
                    </a:xfrm>
                    <a:prstGeom prst="rect">
                      <a:avLst/>
                    </a:prstGeom>
                  </pic:spPr>
                </pic:pic>
              </a:graphicData>
            </a:graphic>
          </wp:inline>
        </w:drawing>
      </w:r>
    </w:p>
    <w:p w14:paraId="3D30C6F4" w14:textId="600A1AF0" w:rsidR="005A365E" w:rsidRDefault="005A365E" w:rsidP="007614DD">
      <w:pPr>
        <w:spacing w:after="240" w:line="360" w:lineRule="auto"/>
        <w:rPr>
          <w:i/>
          <w:lang w:val="es-ES_tradnl"/>
        </w:rPr>
      </w:pPr>
      <w:r w:rsidRPr="005A365E">
        <w:rPr>
          <w:i/>
          <w:noProof/>
        </w:rPr>
        <w:drawing>
          <wp:inline distT="0" distB="0" distL="0" distR="0" wp14:anchorId="7EB85C80" wp14:editId="4CAF6FA9">
            <wp:extent cx="5731510" cy="3223895"/>
            <wp:effectExtent l="0" t="0" r="2540" b="0"/>
            <wp:docPr id="1247021324"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021324" name=""/>
                    <pic:cNvPicPr/>
                  </pic:nvPicPr>
                  <pic:blipFill>
                    <a:blip r:embed="rId60">
                      <a:extLst>
                        <a:ext uri="{96DAC541-7B7A-43D3-8B79-37D633B846F1}">
                          <asvg:svgBlip xmlns:asvg="http://schemas.microsoft.com/office/drawing/2016/SVG/main" r:embed="rId61"/>
                        </a:ext>
                      </a:extLst>
                    </a:blip>
                    <a:stretch>
                      <a:fillRect/>
                    </a:stretch>
                  </pic:blipFill>
                  <pic:spPr>
                    <a:xfrm>
                      <a:off x="0" y="0"/>
                      <a:ext cx="5731510" cy="3223895"/>
                    </a:xfrm>
                    <a:prstGeom prst="rect">
                      <a:avLst/>
                    </a:prstGeom>
                  </pic:spPr>
                </pic:pic>
              </a:graphicData>
            </a:graphic>
          </wp:inline>
        </w:drawing>
      </w:r>
    </w:p>
    <w:p w14:paraId="71A0EAFC" w14:textId="26F9DD4D" w:rsidR="005A365E" w:rsidRDefault="005A365E" w:rsidP="007614DD">
      <w:pPr>
        <w:spacing w:after="240" w:line="360" w:lineRule="auto"/>
        <w:rPr>
          <w:i/>
          <w:lang w:val="es-ES_tradnl"/>
        </w:rPr>
      </w:pPr>
      <w:r w:rsidRPr="005A365E">
        <w:rPr>
          <w:i/>
          <w:noProof/>
        </w:rPr>
        <w:drawing>
          <wp:inline distT="0" distB="0" distL="0" distR="0" wp14:anchorId="5AAB9ECC" wp14:editId="51D0DA05">
            <wp:extent cx="5731510" cy="3223895"/>
            <wp:effectExtent l="0" t="0" r="2540" b="0"/>
            <wp:docPr id="2017629873"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629873" name=""/>
                    <pic:cNvPicPr/>
                  </pic:nvPicPr>
                  <pic:blipFill>
                    <a:blip r:embed="rId62">
                      <a:extLst>
                        <a:ext uri="{96DAC541-7B7A-43D3-8B79-37D633B846F1}">
                          <asvg:svgBlip xmlns:asvg="http://schemas.microsoft.com/office/drawing/2016/SVG/main" r:embed="rId63"/>
                        </a:ext>
                      </a:extLst>
                    </a:blip>
                    <a:stretch>
                      <a:fillRect/>
                    </a:stretch>
                  </pic:blipFill>
                  <pic:spPr>
                    <a:xfrm>
                      <a:off x="0" y="0"/>
                      <a:ext cx="5731510" cy="3223895"/>
                    </a:xfrm>
                    <a:prstGeom prst="rect">
                      <a:avLst/>
                    </a:prstGeom>
                  </pic:spPr>
                </pic:pic>
              </a:graphicData>
            </a:graphic>
          </wp:inline>
        </w:drawing>
      </w:r>
    </w:p>
    <w:p w14:paraId="06964AD9" w14:textId="791E6696" w:rsidR="005A365E" w:rsidRDefault="005A365E" w:rsidP="007614DD">
      <w:pPr>
        <w:spacing w:after="240" w:line="360" w:lineRule="auto"/>
        <w:rPr>
          <w:i/>
          <w:lang w:val="es-ES_tradnl"/>
        </w:rPr>
      </w:pPr>
      <w:r w:rsidRPr="005A365E">
        <w:rPr>
          <w:i/>
          <w:noProof/>
        </w:rPr>
        <w:drawing>
          <wp:inline distT="0" distB="0" distL="0" distR="0" wp14:anchorId="1E527E5B" wp14:editId="2AEB199E">
            <wp:extent cx="5731510" cy="3223895"/>
            <wp:effectExtent l="0" t="0" r="2540" b="0"/>
            <wp:docPr id="2139062976"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062976" name=""/>
                    <pic:cNvPicPr/>
                  </pic:nvPicPr>
                  <pic:blipFill>
                    <a:blip r:embed="rId64">
                      <a:extLst>
                        <a:ext uri="{96DAC541-7B7A-43D3-8B79-37D633B846F1}">
                          <asvg:svgBlip xmlns:asvg="http://schemas.microsoft.com/office/drawing/2016/SVG/main" r:embed="rId65"/>
                        </a:ext>
                      </a:extLst>
                    </a:blip>
                    <a:stretch>
                      <a:fillRect/>
                    </a:stretch>
                  </pic:blipFill>
                  <pic:spPr>
                    <a:xfrm>
                      <a:off x="0" y="0"/>
                      <a:ext cx="5731510" cy="3223895"/>
                    </a:xfrm>
                    <a:prstGeom prst="rect">
                      <a:avLst/>
                    </a:prstGeom>
                  </pic:spPr>
                </pic:pic>
              </a:graphicData>
            </a:graphic>
          </wp:inline>
        </w:drawing>
      </w:r>
    </w:p>
    <w:p w14:paraId="07DFE562" w14:textId="7B328862" w:rsidR="005A365E" w:rsidRDefault="005A365E" w:rsidP="007614DD">
      <w:pPr>
        <w:spacing w:after="240" w:line="360" w:lineRule="auto"/>
        <w:rPr>
          <w:i/>
          <w:lang w:val="es-ES_tradnl"/>
        </w:rPr>
      </w:pPr>
      <w:r w:rsidRPr="005A365E">
        <w:rPr>
          <w:i/>
          <w:noProof/>
        </w:rPr>
        <w:drawing>
          <wp:inline distT="0" distB="0" distL="0" distR="0" wp14:anchorId="5CA71016" wp14:editId="7F66AEAE">
            <wp:extent cx="5731510" cy="3223895"/>
            <wp:effectExtent l="0" t="0" r="2540" b="0"/>
            <wp:docPr id="1648223230"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223230" name=""/>
                    <pic:cNvPicPr/>
                  </pic:nvPicPr>
                  <pic:blipFill>
                    <a:blip r:embed="rId66">
                      <a:extLst>
                        <a:ext uri="{96DAC541-7B7A-43D3-8B79-37D633B846F1}">
                          <asvg:svgBlip xmlns:asvg="http://schemas.microsoft.com/office/drawing/2016/SVG/main" r:embed="rId67"/>
                        </a:ext>
                      </a:extLst>
                    </a:blip>
                    <a:stretch>
                      <a:fillRect/>
                    </a:stretch>
                  </pic:blipFill>
                  <pic:spPr>
                    <a:xfrm>
                      <a:off x="0" y="0"/>
                      <a:ext cx="5731510" cy="3223895"/>
                    </a:xfrm>
                    <a:prstGeom prst="rect">
                      <a:avLst/>
                    </a:prstGeom>
                  </pic:spPr>
                </pic:pic>
              </a:graphicData>
            </a:graphic>
          </wp:inline>
        </w:drawing>
      </w:r>
    </w:p>
    <w:p w14:paraId="6DEF55C9" w14:textId="5BD0AB13" w:rsidR="005A365E" w:rsidRDefault="005A365E" w:rsidP="007614DD">
      <w:pPr>
        <w:spacing w:after="240" w:line="360" w:lineRule="auto"/>
        <w:rPr>
          <w:i/>
          <w:lang w:val="es-ES_tradnl"/>
        </w:rPr>
      </w:pPr>
      <w:r w:rsidRPr="005A365E">
        <w:rPr>
          <w:i/>
          <w:noProof/>
        </w:rPr>
        <w:drawing>
          <wp:inline distT="0" distB="0" distL="0" distR="0" wp14:anchorId="6F3FE286" wp14:editId="20010098">
            <wp:extent cx="5731510" cy="3223895"/>
            <wp:effectExtent l="0" t="0" r="2540" b="0"/>
            <wp:docPr id="1914055243"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055243" name=""/>
                    <pic:cNvPicPr/>
                  </pic:nvPicPr>
                  <pic:blipFill>
                    <a:blip r:embed="rId68">
                      <a:extLst>
                        <a:ext uri="{96DAC541-7B7A-43D3-8B79-37D633B846F1}">
                          <asvg:svgBlip xmlns:asvg="http://schemas.microsoft.com/office/drawing/2016/SVG/main" r:embed="rId69"/>
                        </a:ext>
                      </a:extLst>
                    </a:blip>
                    <a:stretch>
                      <a:fillRect/>
                    </a:stretch>
                  </pic:blipFill>
                  <pic:spPr>
                    <a:xfrm>
                      <a:off x="0" y="0"/>
                      <a:ext cx="5731510" cy="3223895"/>
                    </a:xfrm>
                    <a:prstGeom prst="rect">
                      <a:avLst/>
                    </a:prstGeom>
                  </pic:spPr>
                </pic:pic>
              </a:graphicData>
            </a:graphic>
          </wp:inline>
        </w:drawing>
      </w:r>
    </w:p>
    <w:p w14:paraId="453397BA" w14:textId="1761FF1A" w:rsidR="005A365E" w:rsidRDefault="003C1A2C" w:rsidP="007614DD">
      <w:pPr>
        <w:spacing w:after="240" w:line="360" w:lineRule="auto"/>
        <w:rPr>
          <w:i/>
          <w:lang w:val="es-ES_tradnl"/>
        </w:rPr>
      </w:pPr>
      <w:r w:rsidRPr="003C1A2C">
        <w:rPr>
          <w:i/>
        </w:rPr>
        <w:drawing>
          <wp:inline distT="0" distB="0" distL="0" distR="0" wp14:anchorId="25844F2E" wp14:editId="5F1F8AA5">
            <wp:extent cx="5731510" cy="3223895"/>
            <wp:effectExtent l="0" t="0" r="2540" b="0"/>
            <wp:docPr id="1069682285"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682285" name=""/>
                    <pic:cNvPicPr/>
                  </pic:nvPicPr>
                  <pic:blipFill>
                    <a:blip r:embed="rId70">
                      <a:extLst>
                        <a:ext uri="{96DAC541-7B7A-43D3-8B79-37D633B846F1}">
                          <asvg:svgBlip xmlns:asvg="http://schemas.microsoft.com/office/drawing/2016/SVG/main" r:embed="rId71"/>
                        </a:ext>
                      </a:extLst>
                    </a:blip>
                    <a:stretch>
                      <a:fillRect/>
                    </a:stretch>
                  </pic:blipFill>
                  <pic:spPr>
                    <a:xfrm>
                      <a:off x="0" y="0"/>
                      <a:ext cx="5731510" cy="3223895"/>
                    </a:xfrm>
                    <a:prstGeom prst="rect">
                      <a:avLst/>
                    </a:prstGeom>
                  </pic:spPr>
                </pic:pic>
              </a:graphicData>
            </a:graphic>
          </wp:inline>
        </w:drawing>
      </w:r>
    </w:p>
    <w:p w14:paraId="77C4906E" w14:textId="2DBFC103" w:rsidR="003C1A2C" w:rsidRDefault="003C1A2C" w:rsidP="007614DD">
      <w:pPr>
        <w:spacing w:after="240" w:line="360" w:lineRule="auto"/>
        <w:rPr>
          <w:i/>
          <w:lang w:val="es-ES_tradnl"/>
        </w:rPr>
      </w:pPr>
      <w:r w:rsidRPr="003C1A2C">
        <w:rPr>
          <w:i/>
        </w:rPr>
        <w:drawing>
          <wp:inline distT="0" distB="0" distL="0" distR="0" wp14:anchorId="305C5C85" wp14:editId="2A7A3827">
            <wp:extent cx="5731510" cy="3223895"/>
            <wp:effectExtent l="0" t="0" r="2540" b="0"/>
            <wp:docPr id="1672399354"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399354" name=""/>
                    <pic:cNvPicPr/>
                  </pic:nvPicPr>
                  <pic:blipFill>
                    <a:blip r:embed="rId72">
                      <a:extLst>
                        <a:ext uri="{96DAC541-7B7A-43D3-8B79-37D633B846F1}">
                          <asvg:svgBlip xmlns:asvg="http://schemas.microsoft.com/office/drawing/2016/SVG/main" r:embed="rId73"/>
                        </a:ext>
                      </a:extLst>
                    </a:blip>
                    <a:stretch>
                      <a:fillRect/>
                    </a:stretch>
                  </pic:blipFill>
                  <pic:spPr>
                    <a:xfrm>
                      <a:off x="0" y="0"/>
                      <a:ext cx="5731510" cy="3223895"/>
                    </a:xfrm>
                    <a:prstGeom prst="rect">
                      <a:avLst/>
                    </a:prstGeom>
                  </pic:spPr>
                </pic:pic>
              </a:graphicData>
            </a:graphic>
          </wp:inline>
        </w:drawing>
      </w:r>
    </w:p>
    <w:p w14:paraId="26E2CEEE" w14:textId="52C76DE8" w:rsidR="005A365E" w:rsidRDefault="003C1A2C" w:rsidP="007614DD">
      <w:pPr>
        <w:spacing w:after="240" w:line="360" w:lineRule="auto"/>
        <w:rPr>
          <w:i/>
          <w:lang w:val="es-ES_tradnl"/>
        </w:rPr>
      </w:pPr>
      <w:r w:rsidRPr="003C1A2C">
        <w:rPr>
          <w:i/>
        </w:rPr>
        <w:drawing>
          <wp:inline distT="0" distB="0" distL="0" distR="0" wp14:anchorId="47D04E93" wp14:editId="1D3F0991">
            <wp:extent cx="5731510" cy="3223895"/>
            <wp:effectExtent l="0" t="0" r="2540" b="0"/>
            <wp:docPr id="352278403"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278403" name=""/>
                    <pic:cNvPicPr/>
                  </pic:nvPicPr>
                  <pic:blipFill>
                    <a:blip r:embed="rId74">
                      <a:extLst>
                        <a:ext uri="{96DAC541-7B7A-43D3-8B79-37D633B846F1}">
                          <asvg:svgBlip xmlns:asvg="http://schemas.microsoft.com/office/drawing/2016/SVG/main" r:embed="rId75"/>
                        </a:ext>
                      </a:extLst>
                    </a:blip>
                    <a:stretch>
                      <a:fillRect/>
                    </a:stretch>
                  </pic:blipFill>
                  <pic:spPr>
                    <a:xfrm>
                      <a:off x="0" y="0"/>
                      <a:ext cx="5731510" cy="3223895"/>
                    </a:xfrm>
                    <a:prstGeom prst="rect">
                      <a:avLst/>
                    </a:prstGeom>
                  </pic:spPr>
                </pic:pic>
              </a:graphicData>
            </a:graphic>
          </wp:inline>
        </w:drawing>
      </w:r>
    </w:p>
    <w:p w14:paraId="3D550C03" w14:textId="77777777" w:rsidR="003C1A2C" w:rsidRDefault="003C1A2C" w:rsidP="007614DD">
      <w:pPr>
        <w:spacing w:after="240" w:line="360" w:lineRule="auto"/>
        <w:rPr>
          <w:i/>
          <w:lang w:val="es-ES_tradnl"/>
        </w:rPr>
      </w:pPr>
    </w:p>
    <w:p w14:paraId="0514DEFF" w14:textId="24F7E808" w:rsidR="003C1A2C" w:rsidRDefault="003C1A2C" w:rsidP="007614DD">
      <w:pPr>
        <w:spacing w:after="240" w:line="360" w:lineRule="auto"/>
        <w:rPr>
          <w:i/>
          <w:lang w:val="es-ES_tradnl"/>
        </w:rPr>
      </w:pPr>
      <w:r w:rsidRPr="005A365E">
        <w:rPr>
          <w:i/>
          <w:noProof/>
        </w:rPr>
        <w:drawing>
          <wp:anchor distT="0" distB="0" distL="114300" distR="114300" simplePos="0" relativeHeight="251688960" behindDoc="0" locked="0" layoutInCell="1" allowOverlap="1" wp14:anchorId="558D4190" wp14:editId="2CCC9B43">
            <wp:simplePos x="0" y="0"/>
            <wp:positionH relativeFrom="column">
              <wp:posOffset>0</wp:posOffset>
            </wp:positionH>
            <wp:positionV relativeFrom="paragraph">
              <wp:posOffset>0</wp:posOffset>
            </wp:positionV>
            <wp:extent cx="5731510" cy="3223895"/>
            <wp:effectExtent l="0" t="0" r="2540" b="0"/>
            <wp:wrapTopAndBottom/>
            <wp:docPr id="682950403"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950403" name=""/>
                    <pic:cNvPicPr/>
                  </pic:nvPicPr>
                  <pic:blipFill>
                    <a:blip r:embed="rId76">
                      <a:extLst>
                        <a:ext uri="{96DAC541-7B7A-43D3-8B79-37D633B846F1}">
                          <asvg:svgBlip xmlns:asvg="http://schemas.microsoft.com/office/drawing/2016/SVG/main" r:embed="rId77"/>
                        </a:ext>
                      </a:extLst>
                    </a:blip>
                    <a:stretch>
                      <a:fillRect/>
                    </a:stretch>
                  </pic:blipFill>
                  <pic:spPr>
                    <a:xfrm>
                      <a:off x="0" y="0"/>
                      <a:ext cx="5731510" cy="3223895"/>
                    </a:xfrm>
                    <a:prstGeom prst="rect">
                      <a:avLst/>
                    </a:prstGeom>
                  </pic:spPr>
                </pic:pic>
              </a:graphicData>
            </a:graphic>
          </wp:anchor>
        </w:drawing>
      </w:r>
    </w:p>
    <w:p w14:paraId="767FC368" w14:textId="25EA7704" w:rsidR="00542630" w:rsidRDefault="00542630" w:rsidP="007556E8">
      <w:pPr>
        <w:pStyle w:val="Prrafodelista"/>
        <w:numPr>
          <w:ilvl w:val="0"/>
          <w:numId w:val="38"/>
        </w:numPr>
        <w:spacing w:after="240" w:line="360" w:lineRule="auto"/>
        <w:rPr>
          <w:i/>
          <w:lang w:val="es-ES_tradnl"/>
        </w:rPr>
      </w:pPr>
      <w:bookmarkStart w:id="114" w:name="_Toc201920370"/>
      <w:r w:rsidRPr="00542630">
        <w:rPr>
          <w:b/>
          <w:bCs/>
        </w:rPr>
        <w:t xml:space="preserve">Anexo </w:t>
      </w:r>
      <w:r w:rsidRPr="00542630">
        <w:rPr>
          <w:b/>
          <w:bCs/>
        </w:rPr>
        <w:fldChar w:fldCharType="begin"/>
      </w:r>
      <w:r w:rsidRPr="00542630">
        <w:rPr>
          <w:b/>
          <w:bCs/>
        </w:rPr>
        <w:instrText xml:space="preserve"> SEQ Anexo \* ARABIC </w:instrText>
      </w:r>
      <w:r w:rsidRPr="00542630">
        <w:rPr>
          <w:b/>
          <w:bCs/>
        </w:rPr>
        <w:fldChar w:fldCharType="separate"/>
      </w:r>
      <w:r w:rsidRPr="00542630">
        <w:rPr>
          <w:b/>
          <w:bCs/>
          <w:noProof/>
        </w:rPr>
        <w:t>4</w:t>
      </w:r>
      <w:r w:rsidRPr="00542630">
        <w:rPr>
          <w:b/>
          <w:bCs/>
        </w:rPr>
        <w:fldChar w:fldCharType="end"/>
      </w:r>
      <w:r w:rsidRPr="00542630">
        <w:rPr>
          <w:b/>
          <w:bCs/>
        </w:rPr>
        <w:t>:</w:t>
      </w:r>
      <w:r w:rsidRPr="00542630">
        <w:rPr>
          <w:i/>
          <w:lang w:val="es-ES_tradnl"/>
        </w:rPr>
        <w:t xml:space="preserve"> Link del proyecto de la nube</w:t>
      </w:r>
      <w:bookmarkEnd w:id="114"/>
    </w:p>
    <w:p w14:paraId="12F727D7" w14:textId="0DAB3E51" w:rsidR="007556E8" w:rsidRPr="007556E8" w:rsidRDefault="007556E8" w:rsidP="007556E8">
      <w:pPr>
        <w:spacing w:after="240" w:line="360" w:lineRule="auto"/>
        <w:rPr>
          <w:i/>
          <w:lang w:val="es-ES_tradnl"/>
        </w:rPr>
      </w:pPr>
      <w:hyperlink r:id="rId78" w:history="1">
        <w:r w:rsidRPr="003310F9">
          <w:rPr>
            <w:rStyle w:val="Hipervnculo"/>
            <w:i/>
            <w:lang w:val="es-ES_tradnl"/>
          </w:rPr>
          <w:t>https://github.com/JhowPuscan/BPMN_TCODECOR</w:t>
        </w:r>
      </w:hyperlink>
      <w:r>
        <w:rPr>
          <w:i/>
          <w:lang w:val="es-ES_tradnl"/>
        </w:rPr>
        <w:t xml:space="preserve"> </w:t>
      </w:r>
    </w:p>
    <w:p w14:paraId="5A92FA5A" w14:textId="77777777" w:rsidR="00EE6194" w:rsidRPr="00EE6194" w:rsidRDefault="00EE6194" w:rsidP="007614DD">
      <w:pPr>
        <w:spacing w:after="240" w:line="360" w:lineRule="auto"/>
        <w:rPr>
          <w:lang w:val="es-ES_tradnl"/>
        </w:rPr>
      </w:pPr>
    </w:p>
    <w:sectPr w:rsidR="00EE6194" w:rsidRPr="00EE6194" w:rsidSect="00C752F6">
      <w:pgSz w:w="11906" w:h="16838" w:code="9"/>
      <w:pgMar w:top="1440" w:right="1440" w:bottom="1440" w:left="1440" w:header="709" w:footer="590" w:gutter="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DB52E45" w14:textId="77777777" w:rsidR="00D06A7E" w:rsidRDefault="00D06A7E" w:rsidP="00516E43">
      <w:r>
        <w:separator/>
      </w:r>
    </w:p>
  </w:endnote>
  <w:endnote w:type="continuationSeparator" w:id="0">
    <w:p w14:paraId="4A7D74C4" w14:textId="77777777" w:rsidR="00D06A7E" w:rsidRDefault="00D06A7E" w:rsidP="00516E4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1" w:fontKey="{FC0A455C-3B70-426C-9FFA-F392A2717A84}"/>
    <w:embedItalic r:id="rId2" w:fontKey="{E8DC97B7-2CC4-4E23-83F6-58D6BB5E2053}"/>
  </w:font>
  <w:font w:name="Tahoma">
    <w:panose1 w:val="020B0604030504040204"/>
    <w:charset w:val="00"/>
    <w:family w:val="swiss"/>
    <w:pitch w:val="variable"/>
    <w:sig w:usb0="E1002EFF" w:usb1="C000605B" w:usb2="00000029" w:usb3="00000000" w:csb0="000101FF" w:csb1="00000000"/>
    <w:embedRegular r:id="rId3" w:fontKey="{DAF8F248-0D4F-4219-B479-8F93F3E94CD6}"/>
  </w:font>
  <w:font w:name="Aptos">
    <w:charset w:val="00"/>
    <w:family w:val="swiss"/>
    <w:pitch w:val="variable"/>
    <w:sig w:usb0="20000287" w:usb1="00000003" w:usb2="00000000" w:usb3="00000000" w:csb0="0000019F" w:csb1="00000000"/>
    <w:embedRegular r:id="rId4" w:fontKey="{15AD4FA1-F8EC-42E8-966B-C49F98C576B2}"/>
  </w:font>
  <w:font w:name="Calibri">
    <w:panose1 w:val="020F0502020204030204"/>
    <w:charset w:val="00"/>
    <w:family w:val="swiss"/>
    <w:pitch w:val="variable"/>
    <w:sig w:usb0="E4002EFF" w:usb1="C200247B" w:usb2="00000009" w:usb3="00000000" w:csb0="000001FF" w:csb1="00000000"/>
    <w:embedRegular r:id="rId5" w:fontKey="{FCA85B9E-BA78-4B42-A914-9551208F32A2}"/>
  </w:font>
  <w:font w:name="Aptos Narrow">
    <w:charset w:val="00"/>
    <w:family w:val="swiss"/>
    <w:pitch w:val="variable"/>
    <w:sig w:usb0="20000287" w:usb1="00000003" w:usb2="00000000" w:usb3="00000000" w:csb0="0000019F" w:csb1="00000000"/>
    <w:embedRegular r:id="rId6" w:fontKey="{2056A796-D4DE-49BC-B81C-6F50E667CC60}"/>
    <w:embedBold r:id="rId7" w:fontKey="{3B69ADB0-3A8C-4A99-8890-EB660A961C45}"/>
  </w:font>
  <w:font w:name="Calibri Light">
    <w:panose1 w:val="020F0302020204030204"/>
    <w:charset w:val="00"/>
    <w:family w:val="swiss"/>
    <w:pitch w:val="variable"/>
    <w:sig w:usb0="E4002EFF" w:usb1="C200247B" w:usb2="00000009" w:usb3="00000000" w:csb0="000001FF" w:csb1="00000000"/>
    <w:embedRegular r:id="rId8" w:fontKey="{A7146FE5-E81E-49F0-BE99-F8063B45D2BA}"/>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16036028"/>
      <w:docPartObj>
        <w:docPartGallery w:val="Page Numbers (Bottom of Page)"/>
        <w:docPartUnique/>
      </w:docPartObj>
    </w:sdtPr>
    <w:sdtContent>
      <w:p w14:paraId="113F6279" w14:textId="7B796051" w:rsidR="00C752F6" w:rsidRDefault="00C752F6" w:rsidP="00C752F6">
        <w:pPr>
          <w:pStyle w:val="Piedepgina"/>
          <w:pBdr>
            <w:bottom w:val="single" w:sz="12" w:space="1" w:color="auto"/>
          </w:pBdr>
          <w:rPr>
            <w:i/>
            <w:sz w:val="18"/>
            <w:szCs w:val="18"/>
            <w:lang w:val="es-US"/>
          </w:rPr>
        </w:pPr>
      </w:p>
      <w:p w14:paraId="7330052E" w14:textId="2B0F9E79" w:rsidR="00C752F6" w:rsidRPr="00C752F6" w:rsidRDefault="00C752F6" w:rsidP="00C752F6">
        <w:pPr>
          <w:pStyle w:val="Piedepgina"/>
        </w:pPr>
        <w:r w:rsidRPr="00CD3AB9">
          <w:rPr>
            <w:i/>
            <w:sz w:val="18"/>
            <w:szCs w:val="18"/>
            <w:lang w:val="es-US"/>
          </w:rPr>
          <w:t>De la cruz Huamani, H. Leonardo; Magallanes Guillén, A. Iván; Puscan Guiop, J. David; Salazar Leandro, E. Alexander.</w:t>
        </w:r>
      </w:p>
      <w:p w14:paraId="3D788105" w14:textId="161BD755" w:rsidR="00C752F6" w:rsidRDefault="00C752F6">
        <w:pPr>
          <w:pStyle w:val="Piedepgina"/>
          <w:jc w:val="right"/>
        </w:pPr>
        <w:r>
          <w:fldChar w:fldCharType="begin"/>
        </w:r>
        <w:r>
          <w:instrText>PAGE   \* MERGEFORMAT</w:instrText>
        </w:r>
        <w:r>
          <w:fldChar w:fldCharType="separate"/>
        </w:r>
        <w:r>
          <w:rPr>
            <w:lang w:val="es-ES"/>
          </w:rPr>
          <w:t>2</w:t>
        </w:r>
        <w:r>
          <w:fldChar w:fldCharType="end"/>
        </w:r>
      </w:p>
    </w:sdtContent>
  </w:sdt>
  <w:p w14:paraId="54E1AE54" w14:textId="652AFEA9" w:rsidR="00A778D2" w:rsidRPr="00C752F6" w:rsidRDefault="00A778D2" w:rsidP="00C752F6">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39853688"/>
      <w:docPartObj>
        <w:docPartGallery w:val="Page Numbers (Bottom of Page)"/>
        <w:docPartUnique/>
      </w:docPartObj>
    </w:sdtPr>
    <w:sdtContent>
      <w:p w14:paraId="028B7DD0" w14:textId="77777777" w:rsidR="00C752F6" w:rsidRDefault="00C752F6" w:rsidP="00C752F6">
        <w:pPr>
          <w:pStyle w:val="Piedepgina"/>
          <w:pBdr>
            <w:bottom w:val="single" w:sz="12" w:space="1" w:color="auto"/>
          </w:pBdr>
          <w:rPr>
            <w:i/>
            <w:sz w:val="18"/>
            <w:szCs w:val="18"/>
            <w:lang w:val="es-US"/>
          </w:rPr>
        </w:pPr>
      </w:p>
      <w:p w14:paraId="3C665108" w14:textId="77777777" w:rsidR="00C752F6" w:rsidRPr="00C752F6" w:rsidRDefault="00C752F6" w:rsidP="00C752F6">
        <w:pPr>
          <w:pStyle w:val="Piedepgina"/>
        </w:pPr>
        <w:r w:rsidRPr="00CD3AB9">
          <w:rPr>
            <w:i/>
            <w:sz w:val="18"/>
            <w:szCs w:val="18"/>
            <w:lang w:val="es-US"/>
          </w:rPr>
          <w:t>De la cruz Huamani, H. Leonardo; Magallanes Guillén, A. Iván; Puscan Guiop, J. David; Salazar Leandro, E. Alexander.</w:t>
        </w:r>
      </w:p>
      <w:p w14:paraId="1882CCC4" w14:textId="66E71593" w:rsidR="00C752F6" w:rsidRDefault="00C752F6" w:rsidP="00C752F6">
        <w:pPr>
          <w:pStyle w:val="Piedepgina"/>
          <w:jc w:val="right"/>
        </w:pPr>
        <w:r>
          <w:fldChar w:fldCharType="begin"/>
        </w:r>
        <w:r>
          <w:instrText>PAGE   \* MERGEFORMAT</w:instrText>
        </w:r>
        <w:r>
          <w:fldChar w:fldCharType="separate"/>
        </w:r>
        <w:r>
          <w:t>22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699D82B" w14:textId="77777777" w:rsidR="00D06A7E" w:rsidRDefault="00D06A7E" w:rsidP="00516E43">
      <w:r>
        <w:separator/>
      </w:r>
    </w:p>
  </w:footnote>
  <w:footnote w:type="continuationSeparator" w:id="0">
    <w:p w14:paraId="56F03548" w14:textId="77777777" w:rsidR="00D06A7E" w:rsidRDefault="00D06A7E" w:rsidP="00516E4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93BD403" w14:textId="36B734C3" w:rsidR="00516E43" w:rsidRPr="00516E43" w:rsidRDefault="00516E43" w:rsidP="00516E43">
    <w:pPr>
      <w:pStyle w:val="Encabezado"/>
      <w:ind w:left="1440"/>
      <w:jc w:val="right"/>
      <w:rPr>
        <w:lang w:val="es-US"/>
      </w:rPr>
    </w:pPr>
    <w:r w:rsidRPr="00516E43">
      <w:rPr>
        <w:lang w:val="es-US"/>
      </w:rPr>
      <w:t>“</w:t>
    </w:r>
    <w:r w:rsidR="00A778D2" w:rsidRPr="00A778D2">
      <w:t>Optimización de Procesos de Captación y Atención al Cliente en Textiles Codecor mediante BPMN y Estrategias de Automatización Digital</w:t>
    </w:r>
    <w:r w:rsidR="00A778D2">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BC2BEC"/>
    <w:multiLevelType w:val="multilevel"/>
    <w:tmpl w:val="959890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5A95338"/>
    <w:multiLevelType w:val="multilevel"/>
    <w:tmpl w:val="89D650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D3D0D6C"/>
    <w:multiLevelType w:val="multilevel"/>
    <w:tmpl w:val="508211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1005C57"/>
    <w:multiLevelType w:val="multilevel"/>
    <w:tmpl w:val="8C74E7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4083A31"/>
    <w:multiLevelType w:val="multilevel"/>
    <w:tmpl w:val="42A07D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996513F"/>
    <w:multiLevelType w:val="hybridMultilevel"/>
    <w:tmpl w:val="D1DC5D86"/>
    <w:lvl w:ilvl="0" w:tplc="FFFFFFFF">
      <w:start w:val="1"/>
      <w:numFmt w:val="bullet"/>
      <w:lvlText w:val=""/>
      <w:lvlJc w:val="left"/>
      <w:pPr>
        <w:ind w:left="720" w:hanging="360"/>
      </w:pPr>
      <w:rPr>
        <w:rFonts w:ascii="Symbol" w:hAnsi="Symbol" w:hint="default"/>
      </w:rPr>
    </w:lvl>
    <w:lvl w:ilvl="1" w:tplc="280A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 w15:restartNumberingAfterBreak="0">
    <w:nsid w:val="21FB573E"/>
    <w:multiLevelType w:val="multilevel"/>
    <w:tmpl w:val="92463532"/>
    <w:lvl w:ilvl="0">
      <w:start w:val="8"/>
      <w:numFmt w:val="upperRoman"/>
      <w:lvlText w:val="%1."/>
      <w:lvlJc w:val="right"/>
      <w:pPr>
        <w:ind w:left="360" w:hanging="360"/>
      </w:pPr>
      <w:rPr>
        <w:rFonts w:hint="default"/>
        <w:b/>
        <w:i w:val="0"/>
        <w:color w:val="FFC000"/>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5040" w:hanging="2160"/>
      </w:pPr>
      <w:rPr>
        <w:rFonts w:hint="default"/>
      </w:rPr>
    </w:lvl>
  </w:abstractNum>
  <w:abstractNum w:abstractNumId="7" w15:restartNumberingAfterBreak="0">
    <w:nsid w:val="26287D36"/>
    <w:multiLevelType w:val="multilevel"/>
    <w:tmpl w:val="75D62F60"/>
    <w:lvl w:ilvl="0">
      <w:start w:val="4"/>
      <w:numFmt w:val="upperRoman"/>
      <w:lvlText w:val="%1."/>
      <w:lvlJc w:val="right"/>
      <w:pPr>
        <w:ind w:left="360" w:hanging="360"/>
      </w:pPr>
      <w:rPr>
        <w:rFonts w:hint="default"/>
        <w:b/>
        <w:i w:val="0"/>
        <w:color w:val="FFC000"/>
      </w:rPr>
    </w:lvl>
    <w:lvl w:ilvl="1">
      <w:start w:val="6"/>
      <w:numFmt w:val="decimal"/>
      <w:lvlText w:val="%2.1"/>
      <w:lvlJc w:val="left"/>
      <w:pPr>
        <w:ind w:left="720" w:hanging="360"/>
      </w:pPr>
      <w:rPr>
        <w:rFonts w:hint="default"/>
      </w:rPr>
    </w:lvl>
    <w:lvl w:ilvl="2">
      <w:start w:val="1"/>
      <w:numFmt w:val="decimal"/>
      <w:isLgl/>
      <w:lvlText w:val="6.%2.%3."/>
      <w:lvlJc w:val="left"/>
      <w:pPr>
        <w:ind w:left="144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5040" w:hanging="2160"/>
      </w:pPr>
      <w:rPr>
        <w:rFonts w:hint="default"/>
      </w:rPr>
    </w:lvl>
  </w:abstractNum>
  <w:abstractNum w:abstractNumId="8" w15:restartNumberingAfterBreak="0">
    <w:nsid w:val="26FD76DB"/>
    <w:multiLevelType w:val="multilevel"/>
    <w:tmpl w:val="28A0D9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795428E"/>
    <w:multiLevelType w:val="multilevel"/>
    <w:tmpl w:val="7332CE40"/>
    <w:lvl w:ilvl="0">
      <w:start w:val="4"/>
      <w:numFmt w:val="upperRoman"/>
      <w:lvlText w:val="%1."/>
      <w:lvlJc w:val="right"/>
      <w:pPr>
        <w:ind w:left="360" w:hanging="360"/>
      </w:pPr>
      <w:rPr>
        <w:rFonts w:hint="default"/>
        <w:b/>
        <w:i w:val="0"/>
        <w:color w:val="FFC000"/>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5040" w:hanging="2160"/>
      </w:pPr>
      <w:rPr>
        <w:rFonts w:hint="default"/>
      </w:rPr>
    </w:lvl>
  </w:abstractNum>
  <w:abstractNum w:abstractNumId="10" w15:restartNumberingAfterBreak="0">
    <w:nsid w:val="2A8A3930"/>
    <w:multiLevelType w:val="multilevel"/>
    <w:tmpl w:val="45623F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B6B59E7"/>
    <w:multiLevelType w:val="hybridMultilevel"/>
    <w:tmpl w:val="9E3285D4"/>
    <w:lvl w:ilvl="0" w:tplc="280A0001">
      <w:start w:val="1"/>
      <w:numFmt w:val="bullet"/>
      <w:lvlText w:val=""/>
      <w:lvlJc w:val="left"/>
      <w:pPr>
        <w:ind w:left="720" w:hanging="360"/>
      </w:pPr>
      <w:rPr>
        <w:rFonts w:ascii="Symbol" w:hAnsi="Symbol" w:hint="default"/>
      </w:rPr>
    </w:lvl>
    <w:lvl w:ilvl="1" w:tplc="280A0003">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2" w15:restartNumberingAfterBreak="0">
    <w:nsid w:val="2FDC56F4"/>
    <w:multiLevelType w:val="hybridMultilevel"/>
    <w:tmpl w:val="466C0E62"/>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3" w15:restartNumberingAfterBreak="0">
    <w:nsid w:val="31CB05F0"/>
    <w:multiLevelType w:val="multilevel"/>
    <w:tmpl w:val="F4CE44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482289B"/>
    <w:multiLevelType w:val="multilevel"/>
    <w:tmpl w:val="DCBE07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3C166350"/>
    <w:multiLevelType w:val="multilevel"/>
    <w:tmpl w:val="87A2F0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40FD7B64"/>
    <w:multiLevelType w:val="multilevel"/>
    <w:tmpl w:val="E29C1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426C7E2A"/>
    <w:multiLevelType w:val="hybridMultilevel"/>
    <w:tmpl w:val="E05E0B1A"/>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8" w15:restartNumberingAfterBreak="0">
    <w:nsid w:val="46711E7B"/>
    <w:multiLevelType w:val="multilevel"/>
    <w:tmpl w:val="0008A0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48E37BB3"/>
    <w:multiLevelType w:val="multilevel"/>
    <w:tmpl w:val="ADB45A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CB90C21"/>
    <w:multiLevelType w:val="hybridMultilevel"/>
    <w:tmpl w:val="1D4EC17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1" w15:restartNumberingAfterBreak="0">
    <w:nsid w:val="4DCD0833"/>
    <w:multiLevelType w:val="multilevel"/>
    <w:tmpl w:val="96189880"/>
    <w:lvl w:ilvl="0">
      <w:start w:val="7"/>
      <w:numFmt w:val="decimal"/>
      <w:lvlText w:val="%1."/>
      <w:lvlJc w:val="left"/>
      <w:pPr>
        <w:ind w:left="411" w:hanging="411"/>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2" w15:restartNumberingAfterBreak="0">
    <w:nsid w:val="4F041BA0"/>
    <w:multiLevelType w:val="multilevel"/>
    <w:tmpl w:val="21F408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4FB63B3E"/>
    <w:multiLevelType w:val="multilevel"/>
    <w:tmpl w:val="ACCA64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02307D"/>
    <w:multiLevelType w:val="hybridMultilevel"/>
    <w:tmpl w:val="F1DAD544"/>
    <w:lvl w:ilvl="0" w:tplc="540A0001">
      <w:start w:val="1"/>
      <w:numFmt w:val="bullet"/>
      <w:lvlText w:val=""/>
      <w:lvlJc w:val="left"/>
      <w:pPr>
        <w:ind w:left="720" w:hanging="360"/>
      </w:pPr>
      <w:rPr>
        <w:rFonts w:ascii="Symbol" w:hAnsi="Symbol"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25" w15:restartNumberingAfterBreak="0">
    <w:nsid w:val="52DE4B6E"/>
    <w:multiLevelType w:val="multilevel"/>
    <w:tmpl w:val="FA4A92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5AC7F40"/>
    <w:multiLevelType w:val="multilevel"/>
    <w:tmpl w:val="ACCA64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91B3B00"/>
    <w:multiLevelType w:val="multilevel"/>
    <w:tmpl w:val="7F1AAA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5BB61955"/>
    <w:multiLevelType w:val="hybridMultilevel"/>
    <w:tmpl w:val="2C36645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9" w15:restartNumberingAfterBreak="0">
    <w:nsid w:val="5FB02C2C"/>
    <w:multiLevelType w:val="multilevel"/>
    <w:tmpl w:val="B71EA6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59429F9"/>
    <w:multiLevelType w:val="multilevel"/>
    <w:tmpl w:val="ACCA64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64D5778"/>
    <w:multiLevelType w:val="multilevel"/>
    <w:tmpl w:val="ACCA64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F475317"/>
    <w:multiLevelType w:val="multilevel"/>
    <w:tmpl w:val="B29A2F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16E4696"/>
    <w:multiLevelType w:val="multilevel"/>
    <w:tmpl w:val="61EAE6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73DB72EF"/>
    <w:multiLevelType w:val="multilevel"/>
    <w:tmpl w:val="34A654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788C65F2"/>
    <w:multiLevelType w:val="hybridMultilevel"/>
    <w:tmpl w:val="671AE540"/>
    <w:lvl w:ilvl="0" w:tplc="8CDEC74C">
      <w:numFmt w:val="bullet"/>
      <w:lvlText w:val="-"/>
      <w:lvlJc w:val="left"/>
      <w:pPr>
        <w:ind w:left="720" w:hanging="360"/>
      </w:pPr>
      <w:rPr>
        <w:rFonts w:ascii="Arial" w:eastAsia="Times New Roman" w:hAnsi="Arial" w:cs="Aria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6" w15:restartNumberingAfterBreak="0">
    <w:nsid w:val="798D6CAF"/>
    <w:multiLevelType w:val="multilevel"/>
    <w:tmpl w:val="ACCA64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D6E3566"/>
    <w:multiLevelType w:val="multilevel"/>
    <w:tmpl w:val="8034E83C"/>
    <w:lvl w:ilvl="0">
      <w:start w:val="1"/>
      <w:numFmt w:val="bullet"/>
      <w:lvlText w:val="●"/>
      <w:lvlJc w:val="left"/>
      <w:pPr>
        <w:ind w:left="720" w:hanging="360"/>
      </w:pPr>
      <w:rPr>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410884999">
    <w:abstractNumId w:val="32"/>
  </w:num>
  <w:num w:numId="2" w16cid:durableId="2062901576">
    <w:abstractNumId w:val="13"/>
  </w:num>
  <w:num w:numId="3" w16cid:durableId="1694334285">
    <w:abstractNumId w:val="25"/>
  </w:num>
  <w:num w:numId="4" w16cid:durableId="849565351">
    <w:abstractNumId w:val="24"/>
  </w:num>
  <w:num w:numId="5" w16cid:durableId="1058087069">
    <w:abstractNumId w:val="27"/>
  </w:num>
  <w:num w:numId="6" w16cid:durableId="333461446">
    <w:abstractNumId w:val="15"/>
  </w:num>
  <w:num w:numId="7" w16cid:durableId="1771048061">
    <w:abstractNumId w:val="22"/>
  </w:num>
  <w:num w:numId="8" w16cid:durableId="1945189416">
    <w:abstractNumId w:val="0"/>
  </w:num>
  <w:num w:numId="9" w16cid:durableId="1478063664">
    <w:abstractNumId w:val="16"/>
  </w:num>
  <w:num w:numId="10" w16cid:durableId="1034236169">
    <w:abstractNumId w:val="37"/>
  </w:num>
  <w:num w:numId="11" w16cid:durableId="1120421220">
    <w:abstractNumId w:val="1"/>
  </w:num>
  <w:num w:numId="12" w16cid:durableId="774178354">
    <w:abstractNumId w:val="4"/>
  </w:num>
  <w:num w:numId="13" w16cid:durableId="1773627051">
    <w:abstractNumId w:val="18"/>
  </w:num>
  <w:num w:numId="14" w16cid:durableId="1080563071">
    <w:abstractNumId w:val="14"/>
  </w:num>
  <w:num w:numId="15" w16cid:durableId="1871605046">
    <w:abstractNumId w:val="34"/>
  </w:num>
  <w:num w:numId="16" w16cid:durableId="836113130">
    <w:abstractNumId w:val="8"/>
  </w:num>
  <w:num w:numId="17" w16cid:durableId="1104569614">
    <w:abstractNumId w:val="2"/>
  </w:num>
  <w:num w:numId="18" w16cid:durableId="144667618">
    <w:abstractNumId w:val="33"/>
  </w:num>
  <w:num w:numId="19" w16cid:durableId="438598565">
    <w:abstractNumId w:val="7"/>
  </w:num>
  <w:num w:numId="20" w16cid:durableId="788816800">
    <w:abstractNumId w:val="9"/>
  </w:num>
  <w:num w:numId="21" w16cid:durableId="2037777844">
    <w:abstractNumId w:val="3"/>
  </w:num>
  <w:num w:numId="22" w16cid:durableId="73557486">
    <w:abstractNumId w:val="20"/>
  </w:num>
  <w:num w:numId="23" w16cid:durableId="840120399">
    <w:abstractNumId w:val="31"/>
  </w:num>
  <w:num w:numId="24" w16cid:durableId="484128118">
    <w:abstractNumId w:val="30"/>
  </w:num>
  <w:num w:numId="25" w16cid:durableId="857163285">
    <w:abstractNumId w:val="36"/>
  </w:num>
  <w:num w:numId="26" w16cid:durableId="438913711">
    <w:abstractNumId w:val="26"/>
  </w:num>
  <w:num w:numId="27" w16cid:durableId="355280128">
    <w:abstractNumId w:val="11"/>
  </w:num>
  <w:num w:numId="28" w16cid:durableId="1844011522">
    <w:abstractNumId w:val="5"/>
  </w:num>
  <w:num w:numId="29" w16cid:durableId="428743314">
    <w:abstractNumId w:val="23"/>
  </w:num>
  <w:num w:numId="30" w16cid:durableId="1930701242">
    <w:abstractNumId w:val="29"/>
  </w:num>
  <w:num w:numId="31" w16cid:durableId="1526600346">
    <w:abstractNumId w:val="10"/>
  </w:num>
  <w:num w:numId="32" w16cid:durableId="1082214580">
    <w:abstractNumId w:val="12"/>
  </w:num>
  <w:num w:numId="33" w16cid:durableId="881793940">
    <w:abstractNumId w:val="28"/>
  </w:num>
  <w:num w:numId="34" w16cid:durableId="498735926">
    <w:abstractNumId w:val="21"/>
  </w:num>
  <w:num w:numId="35" w16cid:durableId="2050572058">
    <w:abstractNumId w:val="6"/>
  </w:num>
  <w:num w:numId="36" w16cid:durableId="1725056825">
    <w:abstractNumId w:val="19"/>
  </w:num>
  <w:num w:numId="37" w16cid:durableId="472913013">
    <w:abstractNumId w:val="17"/>
  </w:num>
  <w:num w:numId="38" w16cid:durableId="649099960">
    <w:abstractNumId w:val="35"/>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hyphenationZone w:val="425"/>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73389"/>
    <w:rsid w:val="00001A0A"/>
    <w:rsid w:val="00023938"/>
    <w:rsid w:val="00060CE1"/>
    <w:rsid w:val="0008631D"/>
    <w:rsid w:val="0009259E"/>
    <w:rsid w:val="000D4EB4"/>
    <w:rsid w:val="00120817"/>
    <w:rsid w:val="00125EF2"/>
    <w:rsid w:val="00160AFB"/>
    <w:rsid w:val="00173F19"/>
    <w:rsid w:val="00184AC2"/>
    <w:rsid w:val="00196568"/>
    <w:rsid w:val="001A7FF4"/>
    <w:rsid w:val="002153B6"/>
    <w:rsid w:val="00223E0E"/>
    <w:rsid w:val="00224DA3"/>
    <w:rsid w:val="00244971"/>
    <w:rsid w:val="00252121"/>
    <w:rsid w:val="002572E9"/>
    <w:rsid w:val="002603C0"/>
    <w:rsid w:val="00267F63"/>
    <w:rsid w:val="00270D93"/>
    <w:rsid w:val="002A0348"/>
    <w:rsid w:val="002B7A9A"/>
    <w:rsid w:val="002C09BB"/>
    <w:rsid w:val="002C12A1"/>
    <w:rsid w:val="002D29EC"/>
    <w:rsid w:val="002E30B5"/>
    <w:rsid w:val="002E7E57"/>
    <w:rsid w:val="002F38FD"/>
    <w:rsid w:val="0030167B"/>
    <w:rsid w:val="00321A0E"/>
    <w:rsid w:val="003344E8"/>
    <w:rsid w:val="00342DB5"/>
    <w:rsid w:val="00362213"/>
    <w:rsid w:val="00393F8F"/>
    <w:rsid w:val="003C1A2C"/>
    <w:rsid w:val="003C3E84"/>
    <w:rsid w:val="003E4B4B"/>
    <w:rsid w:val="003E71BF"/>
    <w:rsid w:val="00436527"/>
    <w:rsid w:val="00452A73"/>
    <w:rsid w:val="00453D0C"/>
    <w:rsid w:val="004632CD"/>
    <w:rsid w:val="00475B4E"/>
    <w:rsid w:val="004766E6"/>
    <w:rsid w:val="00490ECA"/>
    <w:rsid w:val="004A3139"/>
    <w:rsid w:val="004F2C73"/>
    <w:rsid w:val="004F6866"/>
    <w:rsid w:val="005006C4"/>
    <w:rsid w:val="00501FCD"/>
    <w:rsid w:val="00516E43"/>
    <w:rsid w:val="00523667"/>
    <w:rsid w:val="00534618"/>
    <w:rsid w:val="00535F22"/>
    <w:rsid w:val="00542630"/>
    <w:rsid w:val="00555FE4"/>
    <w:rsid w:val="005877A0"/>
    <w:rsid w:val="005A365E"/>
    <w:rsid w:val="005B7F40"/>
    <w:rsid w:val="005C06B7"/>
    <w:rsid w:val="005F4E0C"/>
    <w:rsid w:val="00600E42"/>
    <w:rsid w:val="0060423D"/>
    <w:rsid w:val="006139A3"/>
    <w:rsid w:val="00623B77"/>
    <w:rsid w:val="00624ED1"/>
    <w:rsid w:val="00652612"/>
    <w:rsid w:val="006775C4"/>
    <w:rsid w:val="006866E0"/>
    <w:rsid w:val="006C681C"/>
    <w:rsid w:val="00705D66"/>
    <w:rsid w:val="00705E19"/>
    <w:rsid w:val="00721C7D"/>
    <w:rsid w:val="007310B9"/>
    <w:rsid w:val="0073133F"/>
    <w:rsid w:val="00754A11"/>
    <w:rsid w:val="007556E8"/>
    <w:rsid w:val="007614DD"/>
    <w:rsid w:val="00775386"/>
    <w:rsid w:val="00780131"/>
    <w:rsid w:val="007C3017"/>
    <w:rsid w:val="007F54A4"/>
    <w:rsid w:val="008017A8"/>
    <w:rsid w:val="008405E4"/>
    <w:rsid w:val="00845832"/>
    <w:rsid w:val="00862686"/>
    <w:rsid w:val="00865739"/>
    <w:rsid w:val="008909F4"/>
    <w:rsid w:val="00893C4E"/>
    <w:rsid w:val="008B180B"/>
    <w:rsid w:val="008C13FC"/>
    <w:rsid w:val="008C7FC6"/>
    <w:rsid w:val="008D5AFF"/>
    <w:rsid w:val="008E5478"/>
    <w:rsid w:val="008E64AE"/>
    <w:rsid w:val="008F51C5"/>
    <w:rsid w:val="00912D81"/>
    <w:rsid w:val="009157EE"/>
    <w:rsid w:val="00935BAF"/>
    <w:rsid w:val="009467FD"/>
    <w:rsid w:val="009549C2"/>
    <w:rsid w:val="009555CB"/>
    <w:rsid w:val="00962885"/>
    <w:rsid w:val="00972457"/>
    <w:rsid w:val="00996F86"/>
    <w:rsid w:val="009A537C"/>
    <w:rsid w:val="009A6D01"/>
    <w:rsid w:val="009E08B1"/>
    <w:rsid w:val="009E15DE"/>
    <w:rsid w:val="009E29F9"/>
    <w:rsid w:val="009F7125"/>
    <w:rsid w:val="00A03831"/>
    <w:rsid w:val="00A1410B"/>
    <w:rsid w:val="00A23BFE"/>
    <w:rsid w:val="00A51D83"/>
    <w:rsid w:val="00A563A1"/>
    <w:rsid w:val="00A61E09"/>
    <w:rsid w:val="00A73CEC"/>
    <w:rsid w:val="00A778D2"/>
    <w:rsid w:val="00A8291F"/>
    <w:rsid w:val="00A83136"/>
    <w:rsid w:val="00A9045F"/>
    <w:rsid w:val="00AD232D"/>
    <w:rsid w:val="00AD5579"/>
    <w:rsid w:val="00AE070D"/>
    <w:rsid w:val="00AE1EFE"/>
    <w:rsid w:val="00AE3A8B"/>
    <w:rsid w:val="00AE65B0"/>
    <w:rsid w:val="00B26C3E"/>
    <w:rsid w:val="00B3178E"/>
    <w:rsid w:val="00B373FC"/>
    <w:rsid w:val="00B44E70"/>
    <w:rsid w:val="00B804B2"/>
    <w:rsid w:val="00B92DED"/>
    <w:rsid w:val="00BB3E1B"/>
    <w:rsid w:val="00BC0F11"/>
    <w:rsid w:val="00BF16AD"/>
    <w:rsid w:val="00BF6F9E"/>
    <w:rsid w:val="00C00AC8"/>
    <w:rsid w:val="00C47359"/>
    <w:rsid w:val="00C61402"/>
    <w:rsid w:val="00C73389"/>
    <w:rsid w:val="00C73660"/>
    <w:rsid w:val="00C75109"/>
    <w:rsid w:val="00C752F6"/>
    <w:rsid w:val="00C76C5E"/>
    <w:rsid w:val="00C84E5D"/>
    <w:rsid w:val="00CA165F"/>
    <w:rsid w:val="00CA3F9B"/>
    <w:rsid w:val="00CB1FDD"/>
    <w:rsid w:val="00CB5C5E"/>
    <w:rsid w:val="00CC1C07"/>
    <w:rsid w:val="00CD12AE"/>
    <w:rsid w:val="00CD3AB9"/>
    <w:rsid w:val="00D023F5"/>
    <w:rsid w:val="00D053C2"/>
    <w:rsid w:val="00D06A7E"/>
    <w:rsid w:val="00D13D76"/>
    <w:rsid w:val="00D202F9"/>
    <w:rsid w:val="00D33D9F"/>
    <w:rsid w:val="00D4435E"/>
    <w:rsid w:val="00D63ABB"/>
    <w:rsid w:val="00D63B60"/>
    <w:rsid w:val="00D66A3D"/>
    <w:rsid w:val="00DB5C0A"/>
    <w:rsid w:val="00DB7841"/>
    <w:rsid w:val="00DD54EB"/>
    <w:rsid w:val="00DD76D0"/>
    <w:rsid w:val="00DF0F37"/>
    <w:rsid w:val="00DF2D56"/>
    <w:rsid w:val="00DF69FC"/>
    <w:rsid w:val="00E055AD"/>
    <w:rsid w:val="00E11735"/>
    <w:rsid w:val="00E279AF"/>
    <w:rsid w:val="00E45C1E"/>
    <w:rsid w:val="00E65D6F"/>
    <w:rsid w:val="00E86FA3"/>
    <w:rsid w:val="00E8708E"/>
    <w:rsid w:val="00E9146C"/>
    <w:rsid w:val="00EB6EA5"/>
    <w:rsid w:val="00EC3B86"/>
    <w:rsid w:val="00EC72A8"/>
    <w:rsid w:val="00ED5B36"/>
    <w:rsid w:val="00EE3B3E"/>
    <w:rsid w:val="00EE6194"/>
    <w:rsid w:val="00EF3EF9"/>
    <w:rsid w:val="00EF4DC2"/>
    <w:rsid w:val="00F24EC5"/>
    <w:rsid w:val="00F40D89"/>
    <w:rsid w:val="00F40E15"/>
    <w:rsid w:val="00FA0906"/>
    <w:rsid w:val="00FD0C8A"/>
    <w:rsid w:val="00FE1E67"/>
    <w:rsid w:val="00FF35B6"/>
  </w:rsids>
  <m:mathPr>
    <m:mathFont m:val="Cambria Math"/>
    <m:brkBin m:val="before"/>
    <m:brkBinSub m:val="--"/>
    <m:smallFrac m:val="0"/>
    <m:dispDef/>
    <m:lMargin m:val="0"/>
    <m:rMargin m:val="0"/>
    <m:defJc m:val="centerGroup"/>
    <m:wrapIndent m:val="1440"/>
    <m:intLim m:val="subSup"/>
    <m:naryLim m:val="undOvr"/>
  </m:mathPr>
  <w:themeFontLang w:val="es-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BE65490"/>
  <w15:docId w15:val="{74D40D2A-ABC7-4A9D-AAC1-1235A41E16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4"/>
        <w:szCs w:val="24"/>
        <w:lang w:val="es-PE" w:eastAsia="es-US" w:bidi="ar-SA"/>
      </w:rPr>
    </w:rPrDefault>
    <w:pPrDefault/>
  </w:docDefaults>
  <w:latentStyles w:defLockedState="0" w:defUIPriority="99" w:defSemiHidden="0" w:defUnhideWhenUsed="0" w:defQFormat="0" w:count="376">
    <w:lsdException w:name="Normal" w:uiPriority="0" w:qFormat="1"/>
    <w:lsdException w:name="heading 1" w:uiPriority="9"/>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33D9F"/>
    <w:rPr>
      <w:lang w:eastAsia="es-ES_tradnl"/>
    </w:rPr>
  </w:style>
  <w:style w:type="paragraph" w:styleId="Ttulo1">
    <w:name w:val="heading 1"/>
    <w:basedOn w:val="Normal"/>
    <w:next w:val="Normal"/>
    <w:link w:val="Ttulo1Car"/>
    <w:autoRedefine/>
    <w:uiPriority w:val="9"/>
    <w:rsid w:val="00542630"/>
    <w:pPr>
      <w:keepNext/>
      <w:keepLines/>
      <w:spacing w:before="240" w:line="360" w:lineRule="auto"/>
      <w:ind w:left="1080" w:hanging="720"/>
      <w:outlineLvl w:val="0"/>
    </w:pPr>
    <w:rPr>
      <w:rFonts w:eastAsiaTheme="majorEastAsia" w:cstheme="majorBidi"/>
      <w:b/>
      <w:sz w:val="36"/>
      <w:szCs w:val="32"/>
    </w:rPr>
  </w:style>
  <w:style w:type="paragraph" w:styleId="Ttulo2">
    <w:name w:val="heading 2"/>
    <w:basedOn w:val="Normal"/>
    <w:next w:val="Normal"/>
    <w:link w:val="Ttulo2Car"/>
    <w:autoRedefine/>
    <w:uiPriority w:val="9"/>
    <w:unhideWhenUsed/>
    <w:qFormat/>
    <w:rsid w:val="008C7FC6"/>
    <w:pPr>
      <w:keepNext/>
      <w:keepLines/>
      <w:spacing w:before="40" w:line="360" w:lineRule="auto"/>
      <w:jc w:val="both"/>
      <w:outlineLvl w:val="1"/>
    </w:pPr>
    <w:rPr>
      <w:rFonts w:eastAsia="Arial" w:cs="Arial"/>
      <w:b/>
      <w:bCs/>
      <w:sz w:val="32"/>
      <w:lang w:val="es-US"/>
    </w:rPr>
  </w:style>
  <w:style w:type="paragraph" w:styleId="Ttulo3">
    <w:name w:val="heading 3"/>
    <w:basedOn w:val="Normal"/>
    <w:next w:val="Normal"/>
    <w:link w:val="Ttulo3Car"/>
    <w:autoRedefine/>
    <w:uiPriority w:val="9"/>
    <w:unhideWhenUsed/>
    <w:qFormat/>
    <w:rsid w:val="007614DD"/>
    <w:pPr>
      <w:keepNext/>
      <w:keepLines/>
      <w:spacing w:before="240" w:after="240" w:line="360" w:lineRule="auto"/>
      <w:jc w:val="both"/>
      <w:outlineLvl w:val="2"/>
    </w:pPr>
    <w:rPr>
      <w:rFonts w:eastAsia="Arial"/>
      <w:b/>
      <w:bCs/>
      <w:sz w:val="28"/>
      <w:szCs w:val="28"/>
      <w:lang w:val="es-US"/>
    </w:rPr>
  </w:style>
  <w:style w:type="paragraph" w:styleId="Ttulo4">
    <w:name w:val="heading 4"/>
    <w:basedOn w:val="Normal"/>
    <w:next w:val="Normal"/>
    <w:link w:val="Ttulo4Car"/>
    <w:uiPriority w:val="9"/>
    <w:unhideWhenUsed/>
    <w:qFormat/>
    <w:pPr>
      <w:keepNext/>
      <w:keepLines/>
      <w:spacing w:before="240" w:after="40"/>
      <w:outlineLvl w:val="3"/>
    </w:pPr>
    <w:rPr>
      <w:b/>
    </w:rPr>
  </w:style>
  <w:style w:type="paragraph" w:styleId="Ttulo5">
    <w:name w:val="heading 5"/>
    <w:basedOn w:val="Normal"/>
    <w:next w:val="Normal"/>
    <w:uiPriority w:val="9"/>
    <w:semiHidden/>
    <w:unhideWhenUsed/>
    <w:qFormat/>
    <w:pPr>
      <w:keepNext/>
      <w:keepLines/>
      <w:spacing w:before="220" w:after="40"/>
      <w:outlineLvl w:val="4"/>
    </w:pPr>
    <w:rPr>
      <w:b/>
      <w:sz w:val="22"/>
      <w:szCs w:val="22"/>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rsid w:val="00714EBD"/>
    <w:pPr>
      <w:keepNext/>
      <w:keepLines/>
      <w:spacing w:before="480" w:after="120"/>
    </w:pPr>
    <w:rPr>
      <w:rFonts w:ascii="Arial" w:hAnsi="Arial"/>
      <w:b/>
      <w:sz w:val="72"/>
      <w:szCs w:val="72"/>
    </w:rPr>
  </w:style>
  <w:style w:type="table" w:customStyle="1" w:styleId="TableNormal0">
    <w:name w:val="Table Normal"/>
    <w:tblPr>
      <w:tblCellMar>
        <w:top w:w="0" w:type="dxa"/>
        <w:left w:w="0" w:type="dxa"/>
        <w:bottom w:w="0" w:type="dxa"/>
        <w:right w:w="0" w:type="dxa"/>
      </w:tblCellMar>
    </w:tblPr>
  </w:style>
  <w:style w:type="paragraph" w:styleId="Prrafodelista">
    <w:name w:val="List Paragraph"/>
    <w:basedOn w:val="Normal"/>
    <w:uiPriority w:val="34"/>
    <w:qFormat/>
    <w:rsid w:val="00050F8F"/>
    <w:pPr>
      <w:ind w:left="708"/>
    </w:pPr>
  </w:style>
  <w:style w:type="paragraph" w:styleId="Encabezado">
    <w:name w:val="header"/>
    <w:basedOn w:val="Normal"/>
    <w:link w:val="EncabezadoCar"/>
    <w:uiPriority w:val="99"/>
    <w:unhideWhenUsed/>
    <w:rsid w:val="00050F8F"/>
    <w:pPr>
      <w:tabs>
        <w:tab w:val="center" w:pos="4419"/>
        <w:tab w:val="right" w:pos="8838"/>
      </w:tabs>
    </w:pPr>
  </w:style>
  <w:style w:type="character" w:customStyle="1" w:styleId="EncabezadoCar">
    <w:name w:val="Encabezado Car"/>
    <w:basedOn w:val="Fuentedeprrafopredeter"/>
    <w:link w:val="Encabezado"/>
    <w:uiPriority w:val="99"/>
    <w:rsid w:val="00050F8F"/>
    <w:rPr>
      <w:rFonts w:ascii="Times New Roman" w:eastAsia="Times New Roman" w:hAnsi="Times New Roman" w:cs="Times New Roman"/>
      <w:sz w:val="24"/>
      <w:szCs w:val="24"/>
      <w:lang w:val="es-ES_tradnl" w:eastAsia="es-ES_tradnl"/>
    </w:rPr>
  </w:style>
  <w:style w:type="character" w:customStyle="1" w:styleId="Ttulo1Car">
    <w:name w:val="Título 1 Car"/>
    <w:basedOn w:val="Fuentedeprrafopredeter"/>
    <w:link w:val="Ttulo1"/>
    <w:uiPriority w:val="9"/>
    <w:rsid w:val="00542630"/>
    <w:rPr>
      <w:rFonts w:eastAsiaTheme="majorEastAsia" w:cstheme="majorBidi"/>
      <w:b/>
      <w:sz w:val="36"/>
      <w:szCs w:val="32"/>
      <w:lang w:eastAsia="es-ES_tradnl"/>
    </w:rPr>
  </w:style>
  <w:style w:type="paragraph" w:styleId="TtuloTDC">
    <w:name w:val="TOC Heading"/>
    <w:basedOn w:val="Ttulo1"/>
    <w:next w:val="Normal"/>
    <w:uiPriority w:val="39"/>
    <w:unhideWhenUsed/>
    <w:qFormat/>
    <w:rsid w:val="009F7125"/>
  </w:style>
  <w:style w:type="paragraph" w:styleId="TDC1">
    <w:name w:val="toc 1"/>
    <w:basedOn w:val="Normal"/>
    <w:next w:val="Normal"/>
    <w:autoRedefine/>
    <w:uiPriority w:val="39"/>
    <w:unhideWhenUsed/>
    <w:rsid w:val="005006C4"/>
    <w:pPr>
      <w:tabs>
        <w:tab w:val="left" w:pos="480"/>
        <w:tab w:val="right" w:leader="dot" w:pos="8495"/>
      </w:tabs>
      <w:spacing w:after="100"/>
      <w:jc w:val="both"/>
    </w:pPr>
  </w:style>
  <w:style w:type="paragraph" w:styleId="TDC2">
    <w:name w:val="toc 2"/>
    <w:basedOn w:val="Normal"/>
    <w:next w:val="Normal"/>
    <w:autoRedefine/>
    <w:uiPriority w:val="39"/>
    <w:unhideWhenUsed/>
    <w:rsid w:val="00DE7637"/>
    <w:pPr>
      <w:spacing w:after="100"/>
      <w:ind w:left="240"/>
    </w:pPr>
  </w:style>
  <w:style w:type="character" w:styleId="Hipervnculo">
    <w:name w:val="Hyperlink"/>
    <w:basedOn w:val="Fuentedeprrafopredeter"/>
    <w:uiPriority w:val="99"/>
    <w:unhideWhenUsed/>
    <w:rsid w:val="00DE7637"/>
    <w:rPr>
      <w:color w:val="0563C1" w:themeColor="hyperlink"/>
      <w:u w:val="single"/>
    </w:rPr>
  </w:style>
  <w:style w:type="character" w:styleId="Refdecomentario">
    <w:name w:val="annotation reference"/>
    <w:basedOn w:val="Fuentedeprrafopredeter"/>
    <w:uiPriority w:val="99"/>
    <w:semiHidden/>
    <w:unhideWhenUsed/>
    <w:rsid w:val="00973019"/>
    <w:rPr>
      <w:sz w:val="16"/>
      <w:szCs w:val="16"/>
    </w:rPr>
  </w:style>
  <w:style w:type="paragraph" w:styleId="Textocomentario">
    <w:name w:val="annotation text"/>
    <w:basedOn w:val="Normal"/>
    <w:link w:val="TextocomentarioCar"/>
    <w:uiPriority w:val="99"/>
    <w:semiHidden/>
    <w:unhideWhenUsed/>
    <w:rsid w:val="00973019"/>
    <w:rPr>
      <w:sz w:val="20"/>
      <w:szCs w:val="20"/>
    </w:rPr>
  </w:style>
  <w:style w:type="character" w:customStyle="1" w:styleId="TextocomentarioCar">
    <w:name w:val="Texto comentario Car"/>
    <w:basedOn w:val="Fuentedeprrafopredeter"/>
    <w:link w:val="Textocomentario"/>
    <w:uiPriority w:val="99"/>
    <w:semiHidden/>
    <w:rsid w:val="00973019"/>
    <w:rPr>
      <w:rFonts w:ascii="Times New Roman" w:eastAsia="Times New Roman" w:hAnsi="Times New Roman" w:cs="Times New Roman"/>
      <w:sz w:val="20"/>
      <w:szCs w:val="20"/>
      <w:lang w:val="es-ES_tradnl" w:eastAsia="es-ES_tradnl"/>
    </w:rPr>
  </w:style>
  <w:style w:type="paragraph" w:styleId="Asuntodelcomentario">
    <w:name w:val="annotation subject"/>
    <w:basedOn w:val="Textocomentario"/>
    <w:next w:val="Textocomentario"/>
    <w:link w:val="AsuntodelcomentarioCar"/>
    <w:uiPriority w:val="99"/>
    <w:semiHidden/>
    <w:unhideWhenUsed/>
    <w:rsid w:val="00973019"/>
    <w:rPr>
      <w:b/>
      <w:bCs/>
    </w:rPr>
  </w:style>
  <w:style w:type="character" w:customStyle="1" w:styleId="AsuntodelcomentarioCar">
    <w:name w:val="Asunto del comentario Car"/>
    <w:basedOn w:val="TextocomentarioCar"/>
    <w:link w:val="Asuntodelcomentario"/>
    <w:uiPriority w:val="99"/>
    <w:semiHidden/>
    <w:rsid w:val="00973019"/>
    <w:rPr>
      <w:rFonts w:ascii="Times New Roman" w:eastAsia="Times New Roman" w:hAnsi="Times New Roman" w:cs="Times New Roman"/>
      <w:b/>
      <w:bCs/>
      <w:sz w:val="20"/>
      <w:szCs w:val="20"/>
      <w:lang w:val="es-ES_tradnl" w:eastAsia="es-ES_tradnl"/>
    </w:rPr>
  </w:style>
  <w:style w:type="character" w:customStyle="1" w:styleId="Ttulo2Car">
    <w:name w:val="Título 2 Car"/>
    <w:basedOn w:val="Fuentedeprrafopredeter"/>
    <w:link w:val="Ttulo2"/>
    <w:uiPriority w:val="9"/>
    <w:rsid w:val="008C7FC6"/>
    <w:rPr>
      <w:rFonts w:eastAsia="Arial" w:cs="Arial"/>
      <w:b/>
      <w:bCs/>
      <w:sz w:val="32"/>
      <w:lang w:val="es-US" w:eastAsia="es-ES_tradnl"/>
    </w:rPr>
  </w:style>
  <w:style w:type="paragraph" w:styleId="Textoindependiente">
    <w:name w:val="Body Text"/>
    <w:basedOn w:val="Normal"/>
    <w:link w:val="TextoindependienteCar"/>
    <w:uiPriority w:val="1"/>
    <w:rsid w:val="00646F51"/>
    <w:pPr>
      <w:widowControl w:val="0"/>
      <w:autoSpaceDE w:val="0"/>
      <w:autoSpaceDN w:val="0"/>
    </w:pPr>
    <w:rPr>
      <w:rFonts w:ascii="Arial" w:eastAsia="Arial" w:hAnsi="Arial" w:cs="Arial"/>
      <w:i/>
      <w:iCs/>
      <w:sz w:val="22"/>
      <w:szCs w:val="22"/>
      <w:lang w:val="es-ES" w:eastAsia="en-US"/>
    </w:rPr>
  </w:style>
  <w:style w:type="character" w:customStyle="1" w:styleId="TextoindependienteCar">
    <w:name w:val="Texto independiente Car"/>
    <w:basedOn w:val="Fuentedeprrafopredeter"/>
    <w:link w:val="Textoindependiente"/>
    <w:uiPriority w:val="1"/>
    <w:rsid w:val="00646F51"/>
    <w:rPr>
      <w:rFonts w:ascii="Arial" w:eastAsia="Arial" w:hAnsi="Arial" w:cs="Arial"/>
      <w:i/>
      <w:iCs/>
      <w:lang w:val="es-ES"/>
    </w:rPr>
  </w:style>
  <w:style w:type="table" w:styleId="Tablaconcuadrcula">
    <w:name w:val="Table Grid"/>
    <w:basedOn w:val="Tablanormal"/>
    <w:rsid w:val="0065051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iedepgina">
    <w:name w:val="footer"/>
    <w:basedOn w:val="Normal"/>
    <w:link w:val="PiedepginaCar"/>
    <w:uiPriority w:val="99"/>
    <w:unhideWhenUsed/>
    <w:rsid w:val="00C96E2A"/>
    <w:pPr>
      <w:tabs>
        <w:tab w:val="center" w:pos="4419"/>
        <w:tab w:val="right" w:pos="8838"/>
      </w:tabs>
    </w:pPr>
  </w:style>
  <w:style w:type="character" w:customStyle="1" w:styleId="PiedepginaCar">
    <w:name w:val="Pie de página Car"/>
    <w:basedOn w:val="Fuentedeprrafopredeter"/>
    <w:link w:val="Piedepgina"/>
    <w:uiPriority w:val="99"/>
    <w:rsid w:val="00C96E2A"/>
    <w:rPr>
      <w:rFonts w:ascii="Times New Roman" w:eastAsia="Times New Roman" w:hAnsi="Times New Roman" w:cs="Times New Roman"/>
      <w:sz w:val="24"/>
      <w:szCs w:val="24"/>
      <w:lang w:val="es-ES_tradnl" w:eastAsia="es-ES_tradnl"/>
    </w:rPr>
  </w:style>
  <w:style w:type="paragraph" w:styleId="Subttulo">
    <w:name w:val="Subtitle"/>
    <w:basedOn w:val="Normal"/>
    <w:next w:val="Normal"/>
    <w:uiPriority w:val="11"/>
    <w:pPr>
      <w:keepNext/>
      <w:keepLines/>
      <w:spacing w:before="360" w:after="80"/>
    </w:pPr>
    <w:rPr>
      <w:rFonts w:ascii="Georgia" w:eastAsia="Georgia" w:hAnsi="Georgia" w:cs="Georgia"/>
      <w:i/>
      <w:color w:val="666666"/>
      <w:sz w:val="48"/>
      <w:szCs w:val="48"/>
    </w:rPr>
  </w:style>
  <w:style w:type="table" w:customStyle="1" w:styleId="a">
    <w:basedOn w:val="TableNormal0"/>
    <w:tblPr>
      <w:tblStyleRowBandSize w:val="1"/>
      <w:tblStyleColBandSize w:val="1"/>
      <w:tblCellMar>
        <w:top w:w="100" w:type="dxa"/>
        <w:left w:w="100" w:type="dxa"/>
        <w:bottom w:w="100" w:type="dxa"/>
        <w:right w:w="100" w:type="dxa"/>
      </w:tblCellMar>
    </w:tblPr>
  </w:style>
  <w:style w:type="table" w:customStyle="1" w:styleId="a0">
    <w:basedOn w:val="TableNormal0"/>
    <w:tblPr>
      <w:tblStyleRowBandSize w:val="1"/>
      <w:tblStyleColBandSize w:val="1"/>
      <w:tblCellMar>
        <w:left w:w="108" w:type="dxa"/>
        <w:right w:w="108" w:type="dxa"/>
      </w:tblCellMar>
    </w:tblPr>
  </w:style>
  <w:style w:type="table" w:customStyle="1" w:styleId="a1">
    <w:basedOn w:val="TableNormal0"/>
    <w:tblPr>
      <w:tblStyleRowBandSize w:val="1"/>
      <w:tblStyleColBandSize w:val="1"/>
      <w:tblCellMar>
        <w:top w:w="100" w:type="dxa"/>
        <w:left w:w="100" w:type="dxa"/>
        <w:bottom w:w="100" w:type="dxa"/>
        <w:right w:w="100" w:type="dxa"/>
      </w:tblCellMar>
    </w:tblPr>
  </w:style>
  <w:style w:type="table" w:customStyle="1" w:styleId="a2">
    <w:basedOn w:val="TableNormal0"/>
    <w:tblPr>
      <w:tblStyleRowBandSize w:val="1"/>
      <w:tblStyleColBandSize w:val="1"/>
      <w:tblCellMar>
        <w:top w:w="100" w:type="dxa"/>
        <w:left w:w="100" w:type="dxa"/>
        <w:bottom w:w="100" w:type="dxa"/>
        <w:right w:w="100" w:type="dxa"/>
      </w:tblCellMar>
    </w:tblPr>
  </w:style>
  <w:style w:type="paragraph" w:styleId="Descripcin">
    <w:name w:val="caption"/>
    <w:basedOn w:val="Normal"/>
    <w:next w:val="Normal"/>
    <w:link w:val="DescripcinCar"/>
    <w:uiPriority w:val="35"/>
    <w:unhideWhenUsed/>
    <w:qFormat/>
    <w:rsid w:val="008E7F78"/>
    <w:pPr>
      <w:spacing w:after="200"/>
    </w:pPr>
    <w:rPr>
      <w:i/>
      <w:iCs/>
      <w:color w:val="44546A" w:themeColor="text2"/>
      <w:sz w:val="18"/>
      <w:szCs w:val="18"/>
    </w:rPr>
  </w:style>
  <w:style w:type="paragraph" w:customStyle="1" w:styleId="Figura">
    <w:name w:val="Figura"/>
    <w:basedOn w:val="Descripcin"/>
    <w:link w:val="FiguraCar"/>
    <w:rsid w:val="008E7F78"/>
    <w:pPr>
      <w:spacing w:after="0" w:line="480" w:lineRule="auto"/>
    </w:pPr>
    <w:rPr>
      <w:rFonts w:ascii="Arial" w:hAnsi="Arial" w:cs="Arial"/>
      <w:i w:val="0"/>
      <w:color w:val="auto"/>
      <w:sz w:val="22"/>
      <w:szCs w:val="22"/>
    </w:rPr>
  </w:style>
  <w:style w:type="character" w:customStyle="1" w:styleId="DescripcinCar">
    <w:name w:val="Descripción Car"/>
    <w:basedOn w:val="Fuentedeprrafopredeter"/>
    <w:link w:val="Descripcin"/>
    <w:uiPriority w:val="35"/>
    <w:rsid w:val="008E7F78"/>
    <w:rPr>
      <w:i/>
      <w:iCs/>
      <w:color w:val="44546A" w:themeColor="text2"/>
      <w:sz w:val="18"/>
      <w:szCs w:val="18"/>
      <w:lang w:eastAsia="es-ES_tradnl"/>
    </w:rPr>
  </w:style>
  <w:style w:type="character" w:customStyle="1" w:styleId="FiguraCar">
    <w:name w:val="Figura Car"/>
    <w:basedOn w:val="DescripcinCar"/>
    <w:link w:val="Figura"/>
    <w:rsid w:val="008E7F78"/>
    <w:rPr>
      <w:rFonts w:ascii="Arial" w:hAnsi="Arial" w:cs="Arial"/>
      <w:i w:val="0"/>
      <w:iCs/>
      <w:color w:val="44546A" w:themeColor="text2"/>
      <w:sz w:val="22"/>
      <w:szCs w:val="22"/>
      <w:lang w:eastAsia="es-ES_tradnl"/>
    </w:rPr>
  </w:style>
  <w:style w:type="paragraph" w:styleId="NormalWeb">
    <w:name w:val="Normal (Web)"/>
    <w:basedOn w:val="Normal"/>
    <w:uiPriority w:val="99"/>
    <w:semiHidden/>
    <w:unhideWhenUsed/>
    <w:rsid w:val="005D1BD6"/>
  </w:style>
  <w:style w:type="paragraph" w:styleId="Textodeglobo">
    <w:name w:val="Balloon Text"/>
    <w:basedOn w:val="Normal"/>
    <w:link w:val="TextodegloboCar"/>
    <w:uiPriority w:val="99"/>
    <w:semiHidden/>
    <w:unhideWhenUsed/>
    <w:rsid w:val="00EE1B11"/>
    <w:rPr>
      <w:rFonts w:ascii="Tahoma" w:hAnsi="Tahoma" w:cs="Tahoma"/>
      <w:sz w:val="16"/>
      <w:szCs w:val="16"/>
    </w:rPr>
  </w:style>
  <w:style w:type="character" w:customStyle="1" w:styleId="TextodegloboCar">
    <w:name w:val="Texto de globo Car"/>
    <w:basedOn w:val="Fuentedeprrafopredeter"/>
    <w:link w:val="Textodeglobo"/>
    <w:uiPriority w:val="99"/>
    <w:semiHidden/>
    <w:rsid w:val="00EE1B11"/>
    <w:rPr>
      <w:rFonts w:ascii="Tahoma" w:hAnsi="Tahoma" w:cs="Tahoma"/>
      <w:sz w:val="16"/>
      <w:szCs w:val="16"/>
      <w:lang w:eastAsia="es-ES_tradnl"/>
    </w:rPr>
  </w:style>
  <w:style w:type="character" w:styleId="Mencinsinresolver">
    <w:name w:val="Unresolved Mention"/>
    <w:basedOn w:val="Fuentedeprrafopredeter"/>
    <w:uiPriority w:val="99"/>
    <w:semiHidden/>
    <w:unhideWhenUsed/>
    <w:rsid w:val="009C3700"/>
    <w:rPr>
      <w:color w:val="605E5C"/>
      <w:shd w:val="clear" w:color="auto" w:fill="E1DFDD"/>
    </w:rPr>
  </w:style>
  <w:style w:type="paragraph" w:styleId="TDC3">
    <w:name w:val="toc 3"/>
    <w:basedOn w:val="Normal"/>
    <w:next w:val="Normal"/>
    <w:autoRedefine/>
    <w:uiPriority w:val="39"/>
    <w:unhideWhenUsed/>
    <w:rsid w:val="00043C68"/>
    <w:pPr>
      <w:spacing w:after="100"/>
      <w:ind w:left="480"/>
    </w:pPr>
  </w:style>
  <w:style w:type="character" w:styleId="Hipervnculovisitado">
    <w:name w:val="FollowedHyperlink"/>
    <w:basedOn w:val="Fuentedeprrafopredeter"/>
    <w:uiPriority w:val="99"/>
    <w:semiHidden/>
    <w:unhideWhenUsed/>
    <w:rsid w:val="00D80187"/>
    <w:rPr>
      <w:color w:val="954F72" w:themeColor="followedHyperlink"/>
      <w:u w:val="single"/>
    </w:rPr>
  </w:style>
  <w:style w:type="character" w:customStyle="1" w:styleId="Ttulo4Car">
    <w:name w:val="Título 4 Car"/>
    <w:basedOn w:val="Fuentedeprrafopredeter"/>
    <w:link w:val="Ttulo4"/>
    <w:uiPriority w:val="9"/>
    <w:rsid w:val="00B81AD4"/>
    <w:rPr>
      <w:b/>
      <w:lang w:eastAsia="es-ES_tradnl"/>
    </w:rPr>
  </w:style>
  <w:style w:type="character" w:customStyle="1" w:styleId="Ttulo3Car">
    <w:name w:val="Título 3 Car"/>
    <w:basedOn w:val="Fuentedeprrafopredeter"/>
    <w:link w:val="Ttulo3"/>
    <w:uiPriority w:val="9"/>
    <w:rsid w:val="007614DD"/>
    <w:rPr>
      <w:rFonts w:eastAsia="Arial"/>
      <w:b/>
      <w:bCs/>
      <w:sz w:val="28"/>
      <w:szCs w:val="28"/>
      <w:lang w:val="es-US" w:eastAsia="es-ES_tradnl"/>
    </w:rPr>
  </w:style>
  <w:style w:type="table" w:customStyle="1" w:styleId="a3">
    <w:basedOn w:val="TableNormal0"/>
    <w:tblPr>
      <w:tblStyleRowBandSize w:val="1"/>
      <w:tblStyleColBandSize w:val="1"/>
      <w:tblCellMar>
        <w:left w:w="70" w:type="dxa"/>
        <w:right w:w="70" w:type="dxa"/>
      </w:tblCellMar>
    </w:tblPr>
  </w:style>
  <w:style w:type="table" w:customStyle="1" w:styleId="a4">
    <w:basedOn w:val="TableNormal0"/>
    <w:tblPr>
      <w:tblStyleRowBandSize w:val="1"/>
      <w:tblStyleColBandSize w:val="1"/>
      <w:tblCellMar>
        <w:left w:w="108" w:type="dxa"/>
        <w:right w:w="108" w:type="dxa"/>
      </w:tblCellMar>
    </w:tblPr>
  </w:style>
  <w:style w:type="table" w:customStyle="1" w:styleId="a5">
    <w:basedOn w:val="TableNormal0"/>
    <w:tblPr>
      <w:tblStyleRowBandSize w:val="1"/>
      <w:tblStyleColBandSize w:val="1"/>
      <w:tblCellMar>
        <w:left w:w="70" w:type="dxa"/>
        <w:right w:w="70" w:type="dxa"/>
      </w:tblCellMar>
    </w:tblPr>
  </w:style>
  <w:style w:type="table" w:customStyle="1" w:styleId="a6">
    <w:basedOn w:val="TableNormal0"/>
    <w:tblPr>
      <w:tblStyleRowBandSize w:val="1"/>
      <w:tblStyleColBandSize w:val="1"/>
      <w:tblCellMar>
        <w:left w:w="70" w:type="dxa"/>
        <w:right w:w="70" w:type="dxa"/>
      </w:tblCellMar>
    </w:tblPr>
  </w:style>
  <w:style w:type="table" w:customStyle="1" w:styleId="a7">
    <w:basedOn w:val="TableNormal0"/>
    <w:tblPr>
      <w:tblStyleRowBandSize w:val="1"/>
      <w:tblStyleColBandSize w:val="1"/>
      <w:tblCellMar>
        <w:left w:w="115" w:type="dxa"/>
        <w:right w:w="115" w:type="dxa"/>
      </w:tblCellMar>
    </w:tblPr>
  </w:style>
  <w:style w:type="table" w:customStyle="1" w:styleId="a8">
    <w:basedOn w:val="TableNormal0"/>
    <w:tblPr>
      <w:tblStyleRowBandSize w:val="1"/>
      <w:tblStyleColBandSize w:val="1"/>
      <w:tblCellMar>
        <w:left w:w="115" w:type="dxa"/>
        <w:right w:w="115" w:type="dxa"/>
      </w:tblCellMar>
    </w:tblPr>
  </w:style>
  <w:style w:type="table" w:customStyle="1" w:styleId="a9">
    <w:basedOn w:val="TableNormal0"/>
    <w:tblPr>
      <w:tblStyleRowBandSize w:val="1"/>
      <w:tblStyleColBandSize w:val="1"/>
      <w:tblCellMar>
        <w:left w:w="115" w:type="dxa"/>
        <w:right w:w="115" w:type="dxa"/>
      </w:tblCellMar>
    </w:tblPr>
  </w:style>
  <w:style w:type="table" w:customStyle="1" w:styleId="aa">
    <w:basedOn w:val="TableNormal0"/>
    <w:tblPr>
      <w:tblStyleRowBandSize w:val="1"/>
      <w:tblStyleColBandSize w:val="1"/>
      <w:tblCellMar>
        <w:left w:w="115" w:type="dxa"/>
        <w:right w:w="115" w:type="dxa"/>
      </w:tblCellMar>
    </w:tblPr>
  </w:style>
  <w:style w:type="table" w:customStyle="1" w:styleId="ab">
    <w:basedOn w:val="TableNormal0"/>
    <w:tblPr>
      <w:tblStyleRowBandSize w:val="1"/>
      <w:tblStyleColBandSize w:val="1"/>
      <w:tblCellMar>
        <w:left w:w="115" w:type="dxa"/>
        <w:right w:w="115" w:type="dxa"/>
      </w:tblCellMar>
    </w:tblPr>
  </w:style>
  <w:style w:type="table" w:customStyle="1" w:styleId="ac">
    <w:basedOn w:val="TableNormal0"/>
    <w:tblPr>
      <w:tblStyleRowBandSize w:val="1"/>
      <w:tblStyleColBandSize w:val="1"/>
      <w:tblCellMar>
        <w:left w:w="115" w:type="dxa"/>
        <w:right w:w="115" w:type="dxa"/>
      </w:tblCellMar>
    </w:tblPr>
  </w:style>
  <w:style w:type="table" w:customStyle="1" w:styleId="ad">
    <w:basedOn w:val="TableNormal0"/>
    <w:tblPr>
      <w:tblStyleRowBandSize w:val="1"/>
      <w:tblStyleColBandSize w:val="1"/>
      <w:tblCellMar>
        <w:left w:w="115" w:type="dxa"/>
        <w:right w:w="115" w:type="dxa"/>
      </w:tblCellMar>
    </w:tblPr>
  </w:style>
  <w:style w:type="table" w:customStyle="1" w:styleId="ae">
    <w:basedOn w:val="TableNormal0"/>
    <w:tblPr>
      <w:tblStyleRowBandSize w:val="1"/>
      <w:tblStyleColBandSize w:val="1"/>
      <w:tblCellMar>
        <w:left w:w="115" w:type="dxa"/>
        <w:right w:w="115" w:type="dxa"/>
      </w:tblCellMar>
    </w:tblPr>
  </w:style>
  <w:style w:type="character" w:styleId="Textoennegrita">
    <w:name w:val="Strong"/>
    <w:basedOn w:val="Fuentedeprrafopredeter"/>
    <w:uiPriority w:val="22"/>
    <w:qFormat/>
    <w:rsid w:val="00224DA3"/>
    <w:rPr>
      <w:b/>
      <w:bCs/>
    </w:rPr>
  </w:style>
  <w:style w:type="table" w:customStyle="1" w:styleId="Tablaconcuadrcula1">
    <w:name w:val="Tabla con cuadrícula1"/>
    <w:basedOn w:val="Tablanormal"/>
    <w:next w:val="Tablaconcuadrcula"/>
    <w:rsid w:val="007C3017"/>
    <w:rPr>
      <w:rFonts w:ascii="Aptos" w:eastAsia="Aptos" w:hAnsi="Aptos"/>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ompact">
    <w:name w:val="Compact"/>
    <w:basedOn w:val="Textoindependiente"/>
    <w:qFormat/>
    <w:rsid w:val="009A537C"/>
    <w:pPr>
      <w:widowControl/>
      <w:autoSpaceDE/>
      <w:autoSpaceDN/>
      <w:spacing w:before="36" w:after="36"/>
    </w:pPr>
    <w:rPr>
      <w:rFonts w:asciiTheme="minorHAnsi" w:eastAsiaTheme="minorHAnsi" w:hAnsiTheme="minorHAnsi" w:cstheme="minorBidi"/>
      <w:i w:val="0"/>
      <w:iCs w:val="0"/>
      <w:sz w:val="24"/>
      <w:szCs w:val="24"/>
      <w:lang w:val="en-US"/>
    </w:rPr>
  </w:style>
  <w:style w:type="paragraph" w:styleId="Tabladeilustraciones">
    <w:name w:val="table of figures"/>
    <w:basedOn w:val="Normal"/>
    <w:next w:val="Normal"/>
    <w:uiPriority w:val="99"/>
    <w:unhideWhenUsed/>
    <w:rsid w:val="00A0383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7949560">
      <w:bodyDiv w:val="1"/>
      <w:marLeft w:val="0"/>
      <w:marRight w:val="0"/>
      <w:marTop w:val="0"/>
      <w:marBottom w:val="0"/>
      <w:divBdr>
        <w:top w:val="none" w:sz="0" w:space="0" w:color="auto"/>
        <w:left w:val="none" w:sz="0" w:space="0" w:color="auto"/>
        <w:bottom w:val="none" w:sz="0" w:space="0" w:color="auto"/>
        <w:right w:val="none" w:sz="0" w:space="0" w:color="auto"/>
      </w:divBdr>
    </w:div>
    <w:div w:id="43456463">
      <w:bodyDiv w:val="1"/>
      <w:marLeft w:val="0"/>
      <w:marRight w:val="0"/>
      <w:marTop w:val="0"/>
      <w:marBottom w:val="0"/>
      <w:divBdr>
        <w:top w:val="none" w:sz="0" w:space="0" w:color="auto"/>
        <w:left w:val="none" w:sz="0" w:space="0" w:color="auto"/>
        <w:bottom w:val="none" w:sz="0" w:space="0" w:color="auto"/>
        <w:right w:val="none" w:sz="0" w:space="0" w:color="auto"/>
      </w:divBdr>
    </w:div>
    <w:div w:id="80496809">
      <w:bodyDiv w:val="1"/>
      <w:marLeft w:val="0"/>
      <w:marRight w:val="0"/>
      <w:marTop w:val="0"/>
      <w:marBottom w:val="0"/>
      <w:divBdr>
        <w:top w:val="none" w:sz="0" w:space="0" w:color="auto"/>
        <w:left w:val="none" w:sz="0" w:space="0" w:color="auto"/>
        <w:bottom w:val="none" w:sz="0" w:space="0" w:color="auto"/>
        <w:right w:val="none" w:sz="0" w:space="0" w:color="auto"/>
      </w:divBdr>
    </w:div>
    <w:div w:id="136143955">
      <w:bodyDiv w:val="1"/>
      <w:marLeft w:val="0"/>
      <w:marRight w:val="0"/>
      <w:marTop w:val="0"/>
      <w:marBottom w:val="0"/>
      <w:divBdr>
        <w:top w:val="none" w:sz="0" w:space="0" w:color="auto"/>
        <w:left w:val="none" w:sz="0" w:space="0" w:color="auto"/>
        <w:bottom w:val="none" w:sz="0" w:space="0" w:color="auto"/>
        <w:right w:val="none" w:sz="0" w:space="0" w:color="auto"/>
      </w:divBdr>
      <w:divsChild>
        <w:div w:id="1663048861">
          <w:marLeft w:val="0"/>
          <w:marRight w:val="0"/>
          <w:marTop w:val="0"/>
          <w:marBottom w:val="0"/>
          <w:divBdr>
            <w:top w:val="none" w:sz="0" w:space="0" w:color="auto"/>
            <w:left w:val="none" w:sz="0" w:space="0" w:color="auto"/>
            <w:bottom w:val="none" w:sz="0" w:space="0" w:color="auto"/>
            <w:right w:val="none" w:sz="0" w:space="0" w:color="auto"/>
          </w:divBdr>
          <w:divsChild>
            <w:div w:id="467283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68412">
      <w:bodyDiv w:val="1"/>
      <w:marLeft w:val="0"/>
      <w:marRight w:val="0"/>
      <w:marTop w:val="0"/>
      <w:marBottom w:val="0"/>
      <w:divBdr>
        <w:top w:val="none" w:sz="0" w:space="0" w:color="auto"/>
        <w:left w:val="none" w:sz="0" w:space="0" w:color="auto"/>
        <w:bottom w:val="none" w:sz="0" w:space="0" w:color="auto"/>
        <w:right w:val="none" w:sz="0" w:space="0" w:color="auto"/>
      </w:divBdr>
      <w:divsChild>
        <w:div w:id="371999831">
          <w:marLeft w:val="0"/>
          <w:marRight w:val="0"/>
          <w:marTop w:val="0"/>
          <w:marBottom w:val="0"/>
          <w:divBdr>
            <w:top w:val="none" w:sz="0" w:space="0" w:color="auto"/>
            <w:left w:val="none" w:sz="0" w:space="0" w:color="auto"/>
            <w:bottom w:val="none" w:sz="0" w:space="0" w:color="auto"/>
            <w:right w:val="none" w:sz="0" w:space="0" w:color="auto"/>
          </w:divBdr>
          <w:divsChild>
            <w:div w:id="1694963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133739">
      <w:bodyDiv w:val="1"/>
      <w:marLeft w:val="0"/>
      <w:marRight w:val="0"/>
      <w:marTop w:val="0"/>
      <w:marBottom w:val="0"/>
      <w:divBdr>
        <w:top w:val="none" w:sz="0" w:space="0" w:color="auto"/>
        <w:left w:val="none" w:sz="0" w:space="0" w:color="auto"/>
        <w:bottom w:val="none" w:sz="0" w:space="0" w:color="auto"/>
        <w:right w:val="none" w:sz="0" w:space="0" w:color="auto"/>
      </w:divBdr>
    </w:div>
    <w:div w:id="253173590">
      <w:bodyDiv w:val="1"/>
      <w:marLeft w:val="0"/>
      <w:marRight w:val="0"/>
      <w:marTop w:val="0"/>
      <w:marBottom w:val="0"/>
      <w:divBdr>
        <w:top w:val="none" w:sz="0" w:space="0" w:color="auto"/>
        <w:left w:val="none" w:sz="0" w:space="0" w:color="auto"/>
        <w:bottom w:val="none" w:sz="0" w:space="0" w:color="auto"/>
        <w:right w:val="none" w:sz="0" w:space="0" w:color="auto"/>
      </w:divBdr>
    </w:div>
    <w:div w:id="286395678">
      <w:bodyDiv w:val="1"/>
      <w:marLeft w:val="0"/>
      <w:marRight w:val="0"/>
      <w:marTop w:val="0"/>
      <w:marBottom w:val="0"/>
      <w:divBdr>
        <w:top w:val="none" w:sz="0" w:space="0" w:color="auto"/>
        <w:left w:val="none" w:sz="0" w:space="0" w:color="auto"/>
        <w:bottom w:val="none" w:sz="0" w:space="0" w:color="auto"/>
        <w:right w:val="none" w:sz="0" w:space="0" w:color="auto"/>
      </w:divBdr>
    </w:div>
    <w:div w:id="299264037">
      <w:bodyDiv w:val="1"/>
      <w:marLeft w:val="0"/>
      <w:marRight w:val="0"/>
      <w:marTop w:val="0"/>
      <w:marBottom w:val="0"/>
      <w:divBdr>
        <w:top w:val="none" w:sz="0" w:space="0" w:color="auto"/>
        <w:left w:val="none" w:sz="0" w:space="0" w:color="auto"/>
        <w:bottom w:val="none" w:sz="0" w:space="0" w:color="auto"/>
        <w:right w:val="none" w:sz="0" w:space="0" w:color="auto"/>
      </w:divBdr>
    </w:div>
    <w:div w:id="320039480">
      <w:bodyDiv w:val="1"/>
      <w:marLeft w:val="0"/>
      <w:marRight w:val="0"/>
      <w:marTop w:val="0"/>
      <w:marBottom w:val="0"/>
      <w:divBdr>
        <w:top w:val="none" w:sz="0" w:space="0" w:color="auto"/>
        <w:left w:val="none" w:sz="0" w:space="0" w:color="auto"/>
        <w:bottom w:val="none" w:sz="0" w:space="0" w:color="auto"/>
        <w:right w:val="none" w:sz="0" w:space="0" w:color="auto"/>
      </w:divBdr>
    </w:div>
    <w:div w:id="320430379">
      <w:bodyDiv w:val="1"/>
      <w:marLeft w:val="0"/>
      <w:marRight w:val="0"/>
      <w:marTop w:val="0"/>
      <w:marBottom w:val="0"/>
      <w:divBdr>
        <w:top w:val="none" w:sz="0" w:space="0" w:color="auto"/>
        <w:left w:val="none" w:sz="0" w:space="0" w:color="auto"/>
        <w:bottom w:val="none" w:sz="0" w:space="0" w:color="auto"/>
        <w:right w:val="none" w:sz="0" w:space="0" w:color="auto"/>
      </w:divBdr>
    </w:div>
    <w:div w:id="324288992">
      <w:bodyDiv w:val="1"/>
      <w:marLeft w:val="0"/>
      <w:marRight w:val="0"/>
      <w:marTop w:val="0"/>
      <w:marBottom w:val="0"/>
      <w:divBdr>
        <w:top w:val="none" w:sz="0" w:space="0" w:color="auto"/>
        <w:left w:val="none" w:sz="0" w:space="0" w:color="auto"/>
        <w:bottom w:val="none" w:sz="0" w:space="0" w:color="auto"/>
        <w:right w:val="none" w:sz="0" w:space="0" w:color="auto"/>
      </w:divBdr>
    </w:div>
    <w:div w:id="326137479">
      <w:bodyDiv w:val="1"/>
      <w:marLeft w:val="0"/>
      <w:marRight w:val="0"/>
      <w:marTop w:val="0"/>
      <w:marBottom w:val="0"/>
      <w:divBdr>
        <w:top w:val="none" w:sz="0" w:space="0" w:color="auto"/>
        <w:left w:val="none" w:sz="0" w:space="0" w:color="auto"/>
        <w:bottom w:val="none" w:sz="0" w:space="0" w:color="auto"/>
        <w:right w:val="none" w:sz="0" w:space="0" w:color="auto"/>
      </w:divBdr>
    </w:div>
    <w:div w:id="389155925">
      <w:bodyDiv w:val="1"/>
      <w:marLeft w:val="0"/>
      <w:marRight w:val="0"/>
      <w:marTop w:val="0"/>
      <w:marBottom w:val="0"/>
      <w:divBdr>
        <w:top w:val="none" w:sz="0" w:space="0" w:color="auto"/>
        <w:left w:val="none" w:sz="0" w:space="0" w:color="auto"/>
        <w:bottom w:val="none" w:sz="0" w:space="0" w:color="auto"/>
        <w:right w:val="none" w:sz="0" w:space="0" w:color="auto"/>
      </w:divBdr>
    </w:div>
    <w:div w:id="395666532">
      <w:bodyDiv w:val="1"/>
      <w:marLeft w:val="0"/>
      <w:marRight w:val="0"/>
      <w:marTop w:val="0"/>
      <w:marBottom w:val="0"/>
      <w:divBdr>
        <w:top w:val="none" w:sz="0" w:space="0" w:color="auto"/>
        <w:left w:val="none" w:sz="0" w:space="0" w:color="auto"/>
        <w:bottom w:val="none" w:sz="0" w:space="0" w:color="auto"/>
        <w:right w:val="none" w:sz="0" w:space="0" w:color="auto"/>
      </w:divBdr>
    </w:div>
    <w:div w:id="430053361">
      <w:bodyDiv w:val="1"/>
      <w:marLeft w:val="0"/>
      <w:marRight w:val="0"/>
      <w:marTop w:val="0"/>
      <w:marBottom w:val="0"/>
      <w:divBdr>
        <w:top w:val="none" w:sz="0" w:space="0" w:color="auto"/>
        <w:left w:val="none" w:sz="0" w:space="0" w:color="auto"/>
        <w:bottom w:val="none" w:sz="0" w:space="0" w:color="auto"/>
        <w:right w:val="none" w:sz="0" w:space="0" w:color="auto"/>
      </w:divBdr>
      <w:divsChild>
        <w:div w:id="2144497092">
          <w:marLeft w:val="0"/>
          <w:marRight w:val="0"/>
          <w:marTop w:val="0"/>
          <w:marBottom w:val="0"/>
          <w:divBdr>
            <w:top w:val="none" w:sz="0" w:space="0" w:color="auto"/>
            <w:left w:val="none" w:sz="0" w:space="0" w:color="auto"/>
            <w:bottom w:val="none" w:sz="0" w:space="0" w:color="auto"/>
            <w:right w:val="none" w:sz="0" w:space="0" w:color="auto"/>
          </w:divBdr>
          <w:divsChild>
            <w:div w:id="1477989865">
              <w:marLeft w:val="0"/>
              <w:marRight w:val="0"/>
              <w:marTop w:val="0"/>
              <w:marBottom w:val="0"/>
              <w:divBdr>
                <w:top w:val="none" w:sz="0" w:space="0" w:color="auto"/>
                <w:left w:val="none" w:sz="0" w:space="0" w:color="auto"/>
                <w:bottom w:val="none" w:sz="0" w:space="0" w:color="auto"/>
                <w:right w:val="none" w:sz="0" w:space="0" w:color="auto"/>
              </w:divBdr>
            </w:div>
          </w:divsChild>
        </w:div>
        <w:div w:id="469132789">
          <w:marLeft w:val="0"/>
          <w:marRight w:val="0"/>
          <w:marTop w:val="0"/>
          <w:marBottom w:val="0"/>
          <w:divBdr>
            <w:top w:val="none" w:sz="0" w:space="0" w:color="auto"/>
            <w:left w:val="none" w:sz="0" w:space="0" w:color="auto"/>
            <w:bottom w:val="none" w:sz="0" w:space="0" w:color="auto"/>
            <w:right w:val="none" w:sz="0" w:space="0" w:color="auto"/>
          </w:divBdr>
          <w:divsChild>
            <w:div w:id="278416016">
              <w:marLeft w:val="0"/>
              <w:marRight w:val="0"/>
              <w:marTop w:val="0"/>
              <w:marBottom w:val="0"/>
              <w:divBdr>
                <w:top w:val="none" w:sz="0" w:space="0" w:color="auto"/>
                <w:left w:val="none" w:sz="0" w:space="0" w:color="auto"/>
                <w:bottom w:val="none" w:sz="0" w:space="0" w:color="auto"/>
                <w:right w:val="none" w:sz="0" w:space="0" w:color="auto"/>
              </w:divBdr>
            </w:div>
          </w:divsChild>
        </w:div>
        <w:div w:id="1455561460">
          <w:marLeft w:val="0"/>
          <w:marRight w:val="0"/>
          <w:marTop w:val="0"/>
          <w:marBottom w:val="0"/>
          <w:divBdr>
            <w:top w:val="none" w:sz="0" w:space="0" w:color="auto"/>
            <w:left w:val="none" w:sz="0" w:space="0" w:color="auto"/>
            <w:bottom w:val="none" w:sz="0" w:space="0" w:color="auto"/>
            <w:right w:val="none" w:sz="0" w:space="0" w:color="auto"/>
          </w:divBdr>
          <w:divsChild>
            <w:div w:id="1872574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773051">
      <w:bodyDiv w:val="1"/>
      <w:marLeft w:val="0"/>
      <w:marRight w:val="0"/>
      <w:marTop w:val="0"/>
      <w:marBottom w:val="0"/>
      <w:divBdr>
        <w:top w:val="none" w:sz="0" w:space="0" w:color="auto"/>
        <w:left w:val="none" w:sz="0" w:space="0" w:color="auto"/>
        <w:bottom w:val="none" w:sz="0" w:space="0" w:color="auto"/>
        <w:right w:val="none" w:sz="0" w:space="0" w:color="auto"/>
      </w:divBdr>
    </w:div>
    <w:div w:id="505822403">
      <w:bodyDiv w:val="1"/>
      <w:marLeft w:val="0"/>
      <w:marRight w:val="0"/>
      <w:marTop w:val="0"/>
      <w:marBottom w:val="0"/>
      <w:divBdr>
        <w:top w:val="none" w:sz="0" w:space="0" w:color="auto"/>
        <w:left w:val="none" w:sz="0" w:space="0" w:color="auto"/>
        <w:bottom w:val="none" w:sz="0" w:space="0" w:color="auto"/>
        <w:right w:val="none" w:sz="0" w:space="0" w:color="auto"/>
      </w:divBdr>
    </w:div>
    <w:div w:id="532965340">
      <w:bodyDiv w:val="1"/>
      <w:marLeft w:val="0"/>
      <w:marRight w:val="0"/>
      <w:marTop w:val="0"/>
      <w:marBottom w:val="0"/>
      <w:divBdr>
        <w:top w:val="none" w:sz="0" w:space="0" w:color="auto"/>
        <w:left w:val="none" w:sz="0" w:space="0" w:color="auto"/>
        <w:bottom w:val="none" w:sz="0" w:space="0" w:color="auto"/>
        <w:right w:val="none" w:sz="0" w:space="0" w:color="auto"/>
      </w:divBdr>
    </w:div>
    <w:div w:id="543250265">
      <w:bodyDiv w:val="1"/>
      <w:marLeft w:val="0"/>
      <w:marRight w:val="0"/>
      <w:marTop w:val="0"/>
      <w:marBottom w:val="0"/>
      <w:divBdr>
        <w:top w:val="none" w:sz="0" w:space="0" w:color="auto"/>
        <w:left w:val="none" w:sz="0" w:space="0" w:color="auto"/>
        <w:bottom w:val="none" w:sz="0" w:space="0" w:color="auto"/>
        <w:right w:val="none" w:sz="0" w:space="0" w:color="auto"/>
      </w:divBdr>
    </w:div>
    <w:div w:id="545142244">
      <w:bodyDiv w:val="1"/>
      <w:marLeft w:val="0"/>
      <w:marRight w:val="0"/>
      <w:marTop w:val="0"/>
      <w:marBottom w:val="0"/>
      <w:divBdr>
        <w:top w:val="none" w:sz="0" w:space="0" w:color="auto"/>
        <w:left w:val="none" w:sz="0" w:space="0" w:color="auto"/>
        <w:bottom w:val="none" w:sz="0" w:space="0" w:color="auto"/>
        <w:right w:val="none" w:sz="0" w:space="0" w:color="auto"/>
      </w:divBdr>
    </w:div>
    <w:div w:id="558789357">
      <w:bodyDiv w:val="1"/>
      <w:marLeft w:val="0"/>
      <w:marRight w:val="0"/>
      <w:marTop w:val="0"/>
      <w:marBottom w:val="0"/>
      <w:divBdr>
        <w:top w:val="none" w:sz="0" w:space="0" w:color="auto"/>
        <w:left w:val="none" w:sz="0" w:space="0" w:color="auto"/>
        <w:bottom w:val="none" w:sz="0" w:space="0" w:color="auto"/>
        <w:right w:val="none" w:sz="0" w:space="0" w:color="auto"/>
      </w:divBdr>
    </w:div>
    <w:div w:id="572273693">
      <w:bodyDiv w:val="1"/>
      <w:marLeft w:val="0"/>
      <w:marRight w:val="0"/>
      <w:marTop w:val="0"/>
      <w:marBottom w:val="0"/>
      <w:divBdr>
        <w:top w:val="none" w:sz="0" w:space="0" w:color="auto"/>
        <w:left w:val="none" w:sz="0" w:space="0" w:color="auto"/>
        <w:bottom w:val="none" w:sz="0" w:space="0" w:color="auto"/>
        <w:right w:val="none" w:sz="0" w:space="0" w:color="auto"/>
      </w:divBdr>
    </w:div>
    <w:div w:id="573398965">
      <w:bodyDiv w:val="1"/>
      <w:marLeft w:val="0"/>
      <w:marRight w:val="0"/>
      <w:marTop w:val="0"/>
      <w:marBottom w:val="0"/>
      <w:divBdr>
        <w:top w:val="none" w:sz="0" w:space="0" w:color="auto"/>
        <w:left w:val="none" w:sz="0" w:space="0" w:color="auto"/>
        <w:bottom w:val="none" w:sz="0" w:space="0" w:color="auto"/>
        <w:right w:val="none" w:sz="0" w:space="0" w:color="auto"/>
      </w:divBdr>
    </w:div>
    <w:div w:id="576135667">
      <w:bodyDiv w:val="1"/>
      <w:marLeft w:val="0"/>
      <w:marRight w:val="0"/>
      <w:marTop w:val="0"/>
      <w:marBottom w:val="0"/>
      <w:divBdr>
        <w:top w:val="none" w:sz="0" w:space="0" w:color="auto"/>
        <w:left w:val="none" w:sz="0" w:space="0" w:color="auto"/>
        <w:bottom w:val="none" w:sz="0" w:space="0" w:color="auto"/>
        <w:right w:val="none" w:sz="0" w:space="0" w:color="auto"/>
      </w:divBdr>
    </w:div>
    <w:div w:id="590818138">
      <w:bodyDiv w:val="1"/>
      <w:marLeft w:val="0"/>
      <w:marRight w:val="0"/>
      <w:marTop w:val="0"/>
      <w:marBottom w:val="0"/>
      <w:divBdr>
        <w:top w:val="none" w:sz="0" w:space="0" w:color="auto"/>
        <w:left w:val="none" w:sz="0" w:space="0" w:color="auto"/>
        <w:bottom w:val="none" w:sz="0" w:space="0" w:color="auto"/>
        <w:right w:val="none" w:sz="0" w:space="0" w:color="auto"/>
      </w:divBdr>
    </w:div>
    <w:div w:id="602884880">
      <w:bodyDiv w:val="1"/>
      <w:marLeft w:val="0"/>
      <w:marRight w:val="0"/>
      <w:marTop w:val="0"/>
      <w:marBottom w:val="0"/>
      <w:divBdr>
        <w:top w:val="none" w:sz="0" w:space="0" w:color="auto"/>
        <w:left w:val="none" w:sz="0" w:space="0" w:color="auto"/>
        <w:bottom w:val="none" w:sz="0" w:space="0" w:color="auto"/>
        <w:right w:val="none" w:sz="0" w:space="0" w:color="auto"/>
      </w:divBdr>
    </w:div>
    <w:div w:id="653219228">
      <w:bodyDiv w:val="1"/>
      <w:marLeft w:val="0"/>
      <w:marRight w:val="0"/>
      <w:marTop w:val="0"/>
      <w:marBottom w:val="0"/>
      <w:divBdr>
        <w:top w:val="none" w:sz="0" w:space="0" w:color="auto"/>
        <w:left w:val="none" w:sz="0" w:space="0" w:color="auto"/>
        <w:bottom w:val="none" w:sz="0" w:space="0" w:color="auto"/>
        <w:right w:val="none" w:sz="0" w:space="0" w:color="auto"/>
      </w:divBdr>
    </w:div>
    <w:div w:id="659387586">
      <w:bodyDiv w:val="1"/>
      <w:marLeft w:val="0"/>
      <w:marRight w:val="0"/>
      <w:marTop w:val="0"/>
      <w:marBottom w:val="0"/>
      <w:divBdr>
        <w:top w:val="none" w:sz="0" w:space="0" w:color="auto"/>
        <w:left w:val="none" w:sz="0" w:space="0" w:color="auto"/>
        <w:bottom w:val="none" w:sz="0" w:space="0" w:color="auto"/>
        <w:right w:val="none" w:sz="0" w:space="0" w:color="auto"/>
      </w:divBdr>
      <w:divsChild>
        <w:div w:id="2113935113">
          <w:marLeft w:val="0"/>
          <w:marRight w:val="0"/>
          <w:marTop w:val="0"/>
          <w:marBottom w:val="0"/>
          <w:divBdr>
            <w:top w:val="none" w:sz="0" w:space="0" w:color="auto"/>
            <w:left w:val="none" w:sz="0" w:space="0" w:color="auto"/>
            <w:bottom w:val="none" w:sz="0" w:space="0" w:color="auto"/>
            <w:right w:val="none" w:sz="0" w:space="0" w:color="auto"/>
          </w:divBdr>
          <w:divsChild>
            <w:div w:id="1738818314">
              <w:marLeft w:val="0"/>
              <w:marRight w:val="0"/>
              <w:marTop w:val="0"/>
              <w:marBottom w:val="0"/>
              <w:divBdr>
                <w:top w:val="none" w:sz="0" w:space="0" w:color="auto"/>
                <w:left w:val="none" w:sz="0" w:space="0" w:color="auto"/>
                <w:bottom w:val="none" w:sz="0" w:space="0" w:color="auto"/>
                <w:right w:val="none" w:sz="0" w:space="0" w:color="auto"/>
              </w:divBdr>
            </w:div>
          </w:divsChild>
        </w:div>
        <w:div w:id="821585479">
          <w:marLeft w:val="0"/>
          <w:marRight w:val="0"/>
          <w:marTop w:val="0"/>
          <w:marBottom w:val="0"/>
          <w:divBdr>
            <w:top w:val="none" w:sz="0" w:space="0" w:color="auto"/>
            <w:left w:val="none" w:sz="0" w:space="0" w:color="auto"/>
            <w:bottom w:val="none" w:sz="0" w:space="0" w:color="auto"/>
            <w:right w:val="none" w:sz="0" w:space="0" w:color="auto"/>
          </w:divBdr>
          <w:divsChild>
            <w:div w:id="1484081632">
              <w:marLeft w:val="0"/>
              <w:marRight w:val="0"/>
              <w:marTop w:val="0"/>
              <w:marBottom w:val="0"/>
              <w:divBdr>
                <w:top w:val="none" w:sz="0" w:space="0" w:color="auto"/>
                <w:left w:val="none" w:sz="0" w:space="0" w:color="auto"/>
                <w:bottom w:val="none" w:sz="0" w:space="0" w:color="auto"/>
                <w:right w:val="none" w:sz="0" w:space="0" w:color="auto"/>
              </w:divBdr>
            </w:div>
          </w:divsChild>
        </w:div>
        <w:div w:id="188490916">
          <w:marLeft w:val="0"/>
          <w:marRight w:val="0"/>
          <w:marTop w:val="0"/>
          <w:marBottom w:val="0"/>
          <w:divBdr>
            <w:top w:val="none" w:sz="0" w:space="0" w:color="auto"/>
            <w:left w:val="none" w:sz="0" w:space="0" w:color="auto"/>
            <w:bottom w:val="none" w:sz="0" w:space="0" w:color="auto"/>
            <w:right w:val="none" w:sz="0" w:space="0" w:color="auto"/>
          </w:divBdr>
          <w:divsChild>
            <w:div w:id="1463842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104775">
      <w:bodyDiv w:val="1"/>
      <w:marLeft w:val="0"/>
      <w:marRight w:val="0"/>
      <w:marTop w:val="0"/>
      <w:marBottom w:val="0"/>
      <w:divBdr>
        <w:top w:val="none" w:sz="0" w:space="0" w:color="auto"/>
        <w:left w:val="none" w:sz="0" w:space="0" w:color="auto"/>
        <w:bottom w:val="none" w:sz="0" w:space="0" w:color="auto"/>
        <w:right w:val="none" w:sz="0" w:space="0" w:color="auto"/>
      </w:divBdr>
    </w:div>
    <w:div w:id="697857181">
      <w:bodyDiv w:val="1"/>
      <w:marLeft w:val="0"/>
      <w:marRight w:val="0"/>
      <w:marTop w:val="0"/>
      <w:marBottom w:val="0"/>
      <w:divBdr>
        <w:top w:val="none" w:sz="0" w:space="0" w:color="auto"/>
        <w:left w:val="none" w:sz="0" w:space="0" w:color="auto"/>
        <w:bottom w:val="none" w:sz="0" w:space="0" w:color="auto"/>
        <w:right w:val="none" w:sz="0" w:space="0" w:color="auto"/>
      </w:divBdr>
    </w:div>
    <w:div w:id="710888255">
      <w:bodyDiv w:val="1"/>
      <w:marLeft w:val="0"/>
      <w:marRight w:val="0"/>
      <w:marTop w:val="0"/>
      <w:marBottom w:val="0"/>
      <w:divBdr>
        <w:top w:val="none" w:sz="0" w:space="0" w:color="auto"/>
        <w:left w:val="none" w:sz="0" w:space="0" w:color="auto"/>
        <w:bottom w:val="none" w:sz="0" w:space="0" w:color="auto"/>
        <w:right w:val="none" w:sz="0" w:space="0" w:color="auto"/>
      </w:divBdr>
    </w:div>
    <w:div w:id="726221736">
      <w:bodyDiv w:val="1"/>
      <w:marLeft w:val="0"/>
      <w:marRight w:val="0"/>
      <w:marTop w:val="0"/>
      <w:marBottom w:val="0"/>
      <w:divBdr>
        <w:top w:val="none" w:sz="0" w:space="0" w:color="auto"/>
        <w:left w:val="none" w:sz="0" w:space="0" w:color="auto"/>
        <w:bottom w:val="none" w:sz="0" w:space="0" w:color="auto"/>
        <w:right w:val="none" w:sz="0" w:space="0" w:color="auto"/>
      </w:divBdr>
    </w:div>
    <w:div w:id="785853923">
      <w:bodyDiv w:val="1"/>
      <w:marLeft w:val="0"/>
      <w:marRight w:val="0"/>
      <w:marTop w:val="0"/>
      <w:marBottom w:val="0"/>
      <w:divBdr>
        <w:top w:val="none" w:sz="0" w:space="0" w:color="auto"/>
        <w:left w:val="none" w:sz="0" w:space="0" w:color="auto"/>
        <w:bottom w:val="none" w:sz="0" w:space="0" w:color="auto"/>
        <w:right w:val="none" w:sz="0" w:space="0" w:color="auto"/>
      </w:divBdr>
    </w:div>
    <w:div w:id="837502737">
      <w:bodyDiv w:val="1"/>
      <w:marLeft w:val="0"/>
      <w:marRight w:val="0"/>
      <w:marTop w:val="0"/>
      <w:marBottom w:val="0"/>
      <w:divBdr>
        <w:top w:val="none" w:sz="0" w:space="0" w:color="auto"/>
        <w:left w:val="none" w:sz="0" w:space="0" w:color="auto"/>
        <w:bottom w:val="none" w:sz="0" w:space="0" w:color="auto"/>
        <w:right w:val="none" w:sz="0" w:space="0" w:color="auto"/>
      </w:divBdr>
    </w:div>
    <w:div w:id="851067323">
      <w:bodyDiv w:val="1"/>
      <w:marLeft w:val="0"/>
      <w:marRight w:val="0"/>
      <w:marTop w:val="0"/>
      <w:marBottom w:val="0"/>
      <w:divBdr>
        <w:top w:val="none" w:sz="0" w:space="0" w:color="auto"/>
        <w:left w:val="none" w:sz="0" w:space="0" w:color="auto"/>
        <w:bottom w:val="none" w:sz="0" w:space="0" w:color="auto"/>
        <w:right w:val="none" w:sz="0" w:space="0" w:color="auto"/>
      </w:divBdr>
      <w:divsChild>
        <w:div w:id="1013844665">
          <w:marLeft w:val="-405"/>
          <w:marRight w:val="0"/>
          <w:marTop w:val="0"/>
          <w:marBottom w:val="0"/>
          <w:divBdr>
            <w:top w:val="none" w:sz="0" w:space="0" w:color="auto"/>
            <w:left w:val="none" w:sz="0" w:space="0" w:color="auto"/>
            <w:bottom w:val="none" w:sz="0" w:space="0" w:color="auto"/>
            <w:right w:val="none" w:sz="0" w:space="0" w:color="auto"/>
          </w:divBdr>
        </w:div>
      </w:divsChild>
    </w:div>
    <w:div w:id="853809432">
      <w:bodyDiv w:val="1"/>
      <w:marLeft w:val="0"/>
      <w:marRight w:val="0"/>
      <w:marTop w:val="0"/>
      <w:marBottom w:val="0"/>
      <w:divBdr>
        <w:top w:val="none" w:sz="0" w:space="0" w:color="auto"/>
        <w:left w:val="none" w:sz="0" w:space="0" w:color="auto"/>
        <w:bottom w:val="none" w:sz="0" w:space="0" w:color="auto"/>
        <w:right w:val="none" w:sz="0" w:space="0" w:color="auto"/>
      </w:divBdr>
    </w:div>
    <w:div w:id="886332856">
      <w:bodyDiv w:val="1"/>
      <w:marLeft w:val="0"/>
      <w:marRight w:val="0"/>
      <w:marTop w:val="0"/>
      <w:marBottom w:val="0"/>
      <w:divBdr>
        <w:top w:val="none" w:sz="0" w:space="0" w:color="auto"/>
        <w:left w:val="none" w:sz="0" w:space="0" w:color="auto"/>
        <w:bottom w:val="none" w:sz="0" w:space="0" w:color="auto"/>
        <w:right w:val="none" w:sz="0" w:space="0" w:color="auto"/>
      </w:divBdr>
    </w:div>
    <w:div w:id="914978282">
      <w:bodyDiv w:val="1"/>
      <w:marLeft w:val="0"/>
      <w:marRight w:val="0"/>
      <w:marTop w:val="0"/>
      <w:marBottom w:val="0"/>
      <w:divBdr>
        <w:top w:val="none" w:sz="0" w:space="0" w:color="auto"/>
        <w:left w:val="none" w:sz="0" w:space="0" w:color="auto"/>
        <w:bottom w:val="none" w:sz="0" w:space="0" w:color="auto"/>
        <w:right w:val="none" w:sz="0" w:space="0" w:color="auto"/>
      </w:divBdr>
    </w:div>
    <w:div w:id="921530796">
      <w:bodyDiv w:val="1"/>
      <w:marLeft w:val="0"/>
      <w:marRight w:val="0"/>
      <w:marTop w:val="0"/>
      <w:marBottom w:val="0"/>
      <w:divBdr>
        <w:top w:val="none" w:sz="0" w:space="0" w:color="auto"/>
        <w:left w:val="none" w:sz="0" w:space="0" w:color="auto"/>
        <w:bottom w:val="none" w:sz="0" w:space="0" w:color="auto"/>
        <w:right w:val="none" w:sz="0" w:space="0" w:color="auto"/>
      </w:divBdr>
    </w:div>
    <w:div w:id="1042679523">
      <w:bodyDiv w:val="1"/>
      <w:marLeft w:val="0"/>
      <w:marRight w:val="0"/>
      <w:marTop w:val="0"/>
      <w:marBottom w:val="0"/>
      <w:divBdr>
        <w:top w:val="none" w:sz="0" w:space="0" w:color="auto"/>
        <w:left w:val="none" w:sz="0" w:space="0" w:color="auto"/>
        <w:bottom w:val="none" w:sz="0" w:space="0" w:color="auto"/>
        <w:right w:val="none" w:sz="0" w:space="0" w:color="auto"/>
      </w:divBdr>
    </w:div>
    <w:div w:id="1056009114">
      <w:bodyDiv w:val="1"/>
      <w:marLeft w:val="0"/>
      <w:marRight w:val="0"/>
      <w:marTop w:val="0"/>
      <w:marBottom w:val="0"/>
      <w:divBdr>
        <w:top w:val="none" w:sz="0" w:space="0" w:color="auto"/>
        <w:left w:val="none" w:sz="0" w:space="0" w:color="auto"/>
        <w:bottom w:val="none" w:sz="0" w:space="0" w:color="auto"/>
        <w:right w:val="none" w:sz="0" w:space="0" w:color="auto"/>
      </w:divBdr>
    </w:div>
    <w:div w:id="1095592073">
      <w:bodyDiv w:val="1"/>
      <w:marLeft w:val="0"/>
      <w:marRight w:val="0"/>
      <w:marTop w:val="0"/>
      <w:marBottom w:val="0"/>
      <w:divBdr>
        <w:top w:val="none" w:sz="0" w:space="0" w:color="auto"/>
        <w:left w:val="none" w:sz="0" w:space="0" w:color="auto"/>
        <w:bottom w:val="none" w:sz="0" w:space="0" w:color="auto"/>
        <w:right w:val="none" w:sz="0" w:space="0" w:color="auto"/>
      </w:divBdr>
    </w:div>
    <w:div w:id="1106922886">
      <w:bodyDiv w:val="1"/>
      <w:marLeft w:val="0"/>
      <w:marRight w:val="0"/>
      <w:marTop w:val="0"/>
      <w:marBottom w:val="0"/>
      <w:divBdr>
        <w:top w:val="none" w:sz="0" w:space="0" w:color="auto"/>
        <w:left w:val="none" w:sz="0" w:space="0" w:color="auto"/>
        <w:bottom w:val="none" w:sz="0" w:space="0" w:color="auto"/>
        <w:right w:val="none" w:sz="0" w:space="0" w:color="auto"/>
      </w:divBdr>
    </w:div>
    <w:div w:id="1170101596">
      <w:bodyDiv w:val="1"/>
      <w:marLeft w:val="0"/>
      <w:marRight w:val="0"/>
      <w:marTop w:val="0"/>
      <w:marBottom w:val="0"/>
      <w:divBdr>
        <w:top w:val="none" w:sz="0" w:space="0" w:color="auto"/>
        <w:left w:val="none" w:sz="0" w:space="0" w:color="auto"/>
        <w:bottom w:val="none" w:sz="0" w:space="0" w:color="auto"/>
        <w:right w:val="none" w:sz="0" w:space="0" w:color="auto"/>
      </w:divBdr>
      <w:divsChild>
        <w:div w:id="477234875">
          <w:marLeft w:val="0"/>
          <w:marRight w:val="0"/>
          <w:marTop w:val="0"/>
          <w:marBottom w:val="0"/>
          <w:divBdr>
            <w:top w:val="none" w:sz="0" w:space="0" w:color="auto"/>
            <w:left w:val="none" w:sz="0" w:space="0" w:color="auto"/>
            <w:bottom w:val="none" w:sz="0" w:space="0" w:color="auto"/>
            <w:right w:val="none" w:sz="0" w:space="0" w:color="auto"/>
          </w:divBdr>
          <w:divsChild>
            <w:div w:id="1532571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609968">
      <w:bodyDiv w:val="1"/>
      <w:marLeft w:val="0"/>
      <w:marRight w:val="0"/>
      <w:marTop w:val="0"/>
      <w:marBottom w:val="0"/>
      <w:divBdr>
        <w:top w:val="none" w:sz="0" w:space="0" w:color="auto"/>
        <w:left w:val="none" w:sz="0" w:space="0" w:color="auto"/>
        <w:bottom w:val="none" w:sz="0" w:space="0" w:color="auto"/>
        <w:right w:val="none" w:sz="0" w:space="0" w:color="auto"/>
      </w:divBdr>
    </w:div>
    <w:div w:id="1207448869">
      <w:bodyDiv w:val="1"/>
      <w:marLeft w:val="0"/>
      <w:marRight w:val="0"/>
      <w:marTop w:val="0"/>
      <w:marBottom w:val="0"/>
      <w:divBdr>
        <w:top w:val="none" w:sz="0" w:space="0" w:color="auto"/>
        <w:left w:val="none" w:sz="0" w:space="0" w:color="auto"/>
        <w:bottom w:val="none" w:sz="0" w:space="0" w:color="auto"/>
        <w:right w:val="none" w:sz="0" w:space="0" w:color="auto"/>
      </w:divBdr>
    </w:div>
    <w:div w:id="1207722662">
      <w:bodyDiv w:val="1"/>
      <w:marLeft w:val="0"/>
      <w:marRight w:val="0"/>
      <w:marTop w:val="0"/>
      <w:marBottom w:val="0"/>
      <w:divBdr>
        <w:top w:val="none" w:sz="0" w:space="0" w:color="auto"/>
        <w:left w:val="none" w:sz="0" w:space="0" w:color="auto"/>
        <w:bottom w:val="none" w:sz="0" w:space="0" w:color="auto"/>
        <w:right w:val="none" w:sz="0" w:space="0" w:color="auto"/>
      </w:divBdr>
    </w:div>
    <w:div w:id="1215042434">
      <w:bodyDiv w:val="1"/>
      <w:marLeft w:val="0"/>
      <w:marRight w:val="0"/>
      <w:marTop w:val="0"/>
      <w:marBottom w:val="0"/>
      <w:divBdr>
        <w:top w:val="none" w:sz="0" w:space="0" w:color="auto"/>
        <w:left w:val="none" w:sz="0" w:space="0" w:color="auto"/>
        <w:bottom w:val="none" w:sz="0" w:space="0" w:color="auto"/>
        <w:right w:val="none" w:sz="0" w:space="0" w:color="auto"/>
      </w:divBdr>
    </w:div>
    <w:div w:id="1232500273">
      <w:bodyDiv w:val="1"/>
      <w:marLeft w:val="0"/>
      <w:marRight w:val="0"/>
      <w:marTop w:val="0"/>
      <w:marBottom w:val="0"/>
      <w:divBdr>
        <w:top w:val="none" w:sz="0" w:space="0" w:color="auto"/>
        <w:left w:val="none" w:sz="0" w:space="0" w:color="auto"/>
        <w:bottom w:val="none" w:sz="0" w:space="0" w:color="auto"/>
        <w:right w:val="none" w:sz="0" w:space="0" w:color="auto"/>
      </w:divBdr>
    </w:div>
    <w:div w:id="1297880651">
      <w:bodyDiv w:val="1"/>
      <w:marLeft w:val="0"/>
      <w:marRight w:val="0"/>
      <w:marTop w:val="0"/>
      <w:marBottom w:val="0"/>
      <w:divBdr>
        <w:top w:val="none" w:sz="0" w:space="0" w:color="auto"/>
        <w:left w:val="none" w:sz="0" w:space="0" w:color="auto"/>
        <w:bottom w:val="none" w:sz="0" w:space="0" w:color="auto"/>
        <w:right w:val="none" w:sz="0" w:space="0" w:color="auto"/>
      </w:divBdr>
    </w:div>
    <w:div w:id="1306856614">
      <w:bodyDiv w:val="1"/>
      <w:marLeft w:val="0"/>
      <w:marRight w:val="0"/>
      <w:marTop w:val="0"/>
      <w:marBottom w:val="0"/>
      <w:divBdr>
        <w:top w:val="none" w:sz="0" w:space="0" w:color="auto"/>
        <w:left w:val="none" w:sz="0" w:space="0" w:color="auto"/>
        <w:bottom w:val="none" w:sz="0" w:space="0" w:color="auto"/>
        <w:right w:val="none" w:sz="0" w:space="0" w:color="auto"/>
      </w:divBdr>
    </w:div>
    <w:div w:id="1375152123">
      <w:bodyDiv w:val="1"/>
      <w:marLeft w:val="0"/>
      <w:marRight w:val="0"/>
      <w:marTop w:val="0"/>
      <w:marBottom w:val="0"/>
      <w:divBdr>
        <w:top w:val="none" w:sz="0" w:space="0" w:color="auto"/>
        <w:left w:val="none" w:sz="0" w:space="0" w:color="auto"/>
        <w:bottom w:val="none" w:sz="0" w:space="0" w:color="auto"/>
        <w:right w:val="none" w:sz="0" w:space="0" w:color="auto"/>
      </w:divBdr>
    </w:div>
    <w:div w:id="1476487577">
      <w:bodyDiv w:val="1"/>
      <w:marLeft w:val="0"/>
      <w:marRight w:val="0"/>
      <w:marTop w:val="0"/>
      <w:marBottom w:val="0"/>
      <w:divBdr>
        <w:top w:val="none" w:sz="0" w:space="0" w:color="auto"/>
        <w:left w:val="none" w:sz="0" w:space="0" w:color="auto"/>
        <w:bottom w:val="none" w:sz="0" w:space="0" w:color="auto"/>
        <w:right w:val="none" w:sz="0" w:space="0" w:color="auto"/>
      </w:divBdr>
    </w:div>
    <w:div w:id="1505167459">
      <w:bodyDiv w:val="1"/>
      <w:marLeft w:val="0"/>
      <w:marRight w:val="0"/>
      <w:marTop w:val="0"/>
      <w:marBottom w:val="0"/>
      <w:divBdr>
        <w:top w:val="none" w:sz="0" w:space="0" w:color="auto"/>
        <w:left w:val="none" w:sz="0" w:space="0" w:color="auto"/>
        <w:bottom w:val="none" w:sz="0" w:space="0" w:color="auto"/>
        <w:right w:val="none" w:sz="0" w:space="0" w:color="auto"/>
      </w:divBdr>
    </w:div>
    <w:div w:id="1533423596">
      <w:bodyDiv w:val="1"/>
      <w:marLeft w:val="0"/>
      <w:marRight w:val="0"/>
      <w:marTop w:val="0"/>
      <w:marBottom w:val="0"/>
      <w:divBdr>
        <w:top w:val="none" w:sz="0" w:space="0" w:color="auto"/>
        <w:left w:val="none" w:sz="0" w:space="0" w:color="auto"/>
        <w:bottom w:val="none" w:sz="0" w:space="0" w:color="auto"/>
        <w:right w:val="none" w:sz="0" w:space="0" w:color="auto"/>
      </w:divBdr>
    </w:div>
    <w:div w:id="1562669998">
      <w:bodyDiv w:val="1"/>
      <w:marLeft w:val="0"/>
      <w:marRight w:val="0"/>
      <w:marTop w:val="0"/>
      <w:marBottom w:val="0"/>
      <w:divBdr>
        <w:top w:val="none" w:sz="0" w:space="0" w:color="auto"/>
        <w:left w:val="none" w:sz="0" w:space="0" w:color="auto"/>
        <w:bottom w:val="none" w:sz="0" w:space="0" w:color="auto"/>
        <w:right w:val="none" w:sz="0" w:space="0" w:color="auto"/>
      </w:divBdr>
    </w:div>
    <w:div w:id="1576627845">
      <w:bodyDiv w:val="1"/>
      <w:marLeft w:val="0"/>
      <w:marRight w:val="0"/>
      <w:marTop w:val="0"/>
      <w:marBottom w:val="0"/>
      <w:divBdr>
        <w:top w:val="none" w:sz="0" w:space="0" w:color="auto"/>
        <w:left w:val="none" w:sz="0" w:space="0" w:color="auto"/>
        <w:bottom w:val="none" w:sz="0" w:space="0" w:color="auto"/>
        <w:right w:val="none" w:sz="0" w:space="0" w:color="auto"/>
      </w:divBdr>
    </w:div>
    <w:div w:id="1595630413">
      <w:bodyDiv w:val="1"/>
      <w:marLeft w:val="0"/>
      <w:marRight w:val="0"/>
      <w:marTop w:val="0"/>
      <w:marBottom w:val="0"/>
      <w:divBdr>
        <w:top w:val="none" w:sz="0" w:space="0" w:color="auto"/>
        <w:left w:val="none" w:sz="0" w:space="0" w:color="auto"/>
        <w:bottom w:val="none" w:sz="0" w:space="0" w:color="auto"/>
        <w:right w:val="none" w:sz="0" w:space="0" w:color="auto"/>
      </w:divBdr>
    </w:div>
    <w:div w:id="1606108603">
      <w:bodyDiv w:val="1"/>
      <w:marLeft w:val="0"/>
      <w:marRight w:val="0"/>
      <w:marTop w:val="0"/>
      <w:marBottom w:val="0"/>
      <w:divBdr>
        <w:top w:val="none" w:sz="0" w:space="0" w:color="auto"/>
        <w:left w:val="none" w:sz="0" w:space="0" w:color="auto"/>
        <w:bottom w:val="none" w:sz="0" w:space="0" w:color="auto"/>
        <w:right w:val="none" w:sz="0" w:space="0" w:color="auto"/>
      </w:divBdr>
      <w:divsChild>
        <w:div w:id="466628365">
          <w:marLeft w:val="-405"/>
          <w:marRight w:val="0"/>
          <w:marTop w:val="0"/>
          <w:marBottom w:val="0"/>
          <w:divBdr>
            <w:top w:val="none" w:sz="0" w:space="0" w:color="auto"/>
            <w:left w:val="none" w:sz="0" w:space="0" w:color="auto"/>
            <w:bottom w:val="none" w:sz="0" w:space="0" w:color="auto"/>
            <w:right w:val="none" w:sz="0" w:space="0" w:color="auto"/>
          </w:divBdr>
        </w:div>
      </w:divsChild>
    </w:div>
    <w:div w:id="1616254199">
      <w:bodyDiv w:val="1"/>
      <w:marLeft w:val="0"/>
      <w:marRight w:val="0"/>
      <w:marTop w:val="0"/>
      <w:marBottom w:val="0"/>
      <w:divBdr>
        <w:top w:val="none" w:sz="0" w:space="0" w:color="auto"/>
        <w:left w:val="none" w:sz="0" w:space="0" w:color="auto"/>
        <w:bottom w:val="none" w:sz="0" w:space="0" w:color="auto"/>
        <w:right w:val="none" w:sz="0" w:space="0" w:color="auto"/>
      </w:divBdr>
    </w:div>
    <w:div w:id="1624775665">
      <w:bodyDiv w:val="1"/>
      <w:marLeft w:val="0"/>
      <w:marRight w:val="0"/>
      <w:marTop w:val="0"/>
      <w:marBottom w:val="0"/>
      <w:divBdr>
        <w:top w:val="none" w:sz="0" w:space="0" w:color="auto"/>
        <w:left w:val="none" w:sz="0" w:space="0" w:color="auto"/>
        <w:bottom w:val="none" w:sz="0" w:space="0" w:color="auto"/>
        <w:right w:val="none" w:sz="0" w:space="0" w:color="auto"/>
      </w:divBdr>
    </w:div>
    <w:div w:id="1642149432">
      <w:bodyDiv w:val="1"/>
      <w:marLeft w:val="0"/>
      <w:marRight w:val="0"/>
      <w:marTop w:val="0"/>
      <w:marBottom w:val="0"/>
      <w:divBdr>
        <w:top w:val="none" w:sz="0" w:space="0" w:color="auto"/>
        <w:left w:val="none" w:sz="0" w:space="0" w:color="auto"/>
        <w:bottom w:val="none" w:sz="0" w:space="0" w:color="auto"/>
        <w:right w:val="none" w:sz="0" w:space="0" w:color="auto"/>
      </w:divBdr>
    </w:div>
    <w:div w:id="1682246015">
      <w:bodyDiv w:val="1"/>
      <w:marLeft w:val="0"/>
      <w:marRight w:val="0"/>
      <w:marTop w:val="0"/>
      <w:marBottom w:val="0"/>
      <w:divBdr>
        <w:top w:val="none" w:sz="0" w:space="0" w:color="auto"/>
        <w:left w:val="none" w:sz="0" w:space="0" w:color="auto"/>
        <w:bottom w:val="none" w:sz="0" w:space="0" w:color="auto"/>
        <w:right w:val="none" w:sz="0" w:space="0" w:color="auto"/>
      </w:divBdr>
    </w:div>
    <w:div w:id="1760759425">
      <w:bodyDiv w:val="1"/>
      <w:marLeft w:val="0"/>
      <w:marRight w:val="0"/>
      <w:marTop w:val="0"/>
      <w:marBottom w:val="0"/>
      <w:divBdr>
        <w:top w:val="none" w:sz="0" w:space="0" w:color="auto"/>
        <w:left w:val="none" w:sz="0" w:space="0" w:color="auto"/>
        <w:bottom w:val="none" w:sz="0" w:space="0" w:color="auto"/>
        <w:right w:val="none" w:sz="0" w:space="0" w:color="auto"/>
      </w:divBdr>
    </w:div>
    <w:div w:id="1775008853">
      <w:bodyDiv w:val="1"/>
      <w:marLeft w:val="0"/>
      <w:marRight w:val="0"/>
      <w:marTop w:val="0"/>
      <w:marBottom w:val="0"/>
      <w:divBdr>
        <w:top w:val="none" w:sz="0" w:space="0" w:color="auto"/>
        <w:left w:val="none" w:sz="0" w:space="0" w:color="auto"/>
        <w:bottom w:val="none" w:sz="0" w:space="0" w:color="auto"/>
        <w:right w:val="none" w:sz="0" w:space="0" w:color="auto"/>
      </w:divBdr>
    </w:div>
    <w:div w:id="1817378911">
      <w:bodyDiv w:val="1"/>
      <w:marLeft w:val="0"/>
      <w:marRight w:val="0"/>
      <w:marTop w:val="0"/>
      <w:marBottom w:val="0"/>
      <w:divBdr>
        <w:top w:val="none" w:sz="0" w:space="0" w:color="auto"/>
        <w:left w:val="none" w:sz="0" w:space="0" w:color="auto"/>
        <w:bottom w:val="none" w:sz="0" w:space="0" w:color="auto"/>
        <w:right w:val="none" w:sz="0" w:space="0" w:color="auto"/>
      </w:divBdr>
    </w:div>
    <w:div w:id="1818759824">
      <w:bodyDiv w:val="1"/>
      <w:marLeft w:val="0"/>
      <w:marRight w:val="0"/>
      <w:marTop w:val="0"/>
      <w:marBottom w:val="0"/>
      <w:divBdr>
        <w:top w:val="none" w:sz="0" w:space="0" w:color="auto"/>
        <w:left w:val="none" w:sz="0" w:space="0" w:color="auto"/>
        <w:bottom w:val="none" w:sz="0" w:space="0" w:color="auto"/>
        <w:right w:val="none" w:sz="0" w:space="0" w:color="auto"/>
      </w:divBdr>
    </w:div>
    <w:div w:id="1826553986">
      <w:bodyDiv w:val="1"/>
      <w:marLeft w:val="0"/>
      <w:marRight w:val="0"/>
      <w:marTop w:val="0"/>
      <w:marBottom w:val="0"/>
      <w:divBdr>
        <w:top w:val="none" w:sz="0" w:space="0" w:color="auto"/>
        <w:left w:val="none" w:sz="0" w:space="0" w:color="auto"/>
        <w:bottom w:val="none" w:sz="0" w:space="0" w:color="auto"/>
        <w:right w:val="none" w:sz="0" w:space="0" w:color="auto"/>
      </w:divBdr>
    </w:div>
    <w:div w:id="1895848007">
      <w:bodyDiv w:val="1"/>
      <w:marLeft w:val="0"/>
      <w:marRight w:val="0"/>
      <w:marTop w:val="0"/>
      <w:marBottom w:val="0"/>
      <w:divBdr>
        <w:top w:val="none" w:sz="0" w:space="0" w:color="auto"/>
        <w:left w:val="none" w:sz="0" w:space="0" w:color="auto"/>
        <w:bottom w:val="none" w:sz="0" w:space="0" w:color="auto"/>
        <w:right w:val="none" w:sz="0" w:space="0" w:color="auto"/>
      </w:divBdr>
    </w:div>
    <w:div w:id="1927961294">
      <w:bodyDiv w:val="1"/>
      <w:marLeft w:val="0"/>
      <w:marRight w:val="0"/>
      <w:marTop w:val="0"/>
      <w:marBottom w:val="0"/>
      <w:divBdr>
        <w:top w:val="none" w:sz="0" w:space="0" w:color="auto"/>
        <w:left w:val="none" w:sz="0" w:space="0" w:color="auto"/>
        <w:bottom w:val="none" w:sz="0" w:space="0" w:color="auto"/>
        <w:right w:val="none" w:sz="0" w:space="0" w:color="auto"/>
      </w:divBdr>
    </w:div>
    <w:div w:id="1955400215">
      <w:bodyDiv w:val="1"/>
      <w:marLeft w:val="0"/>
      <w:marRight w:val="0"/>
      <w:marTop w:val="0"/>
      <w:marBottom w:val="0"/>
      <w:divBdr>
        <w:top w:val="none" w:sz="0" w:space="0" w:color="auto"/>
        <w:left w:val="none" w:sz="0" w:space="0" w:color="auto"/>
        <w:bottom w:val="none" w:sz="0" w:space="0" w:color="auto"/>
        <w:right w:val="none" w:sz="0" w:space="0" w:color="auto"/>
      </w:divBdr>
    </w:div>
    <w:div w:id="199688254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repositorioacademico.upc.edu.pe/handle/10757/683571?show=full" TargetMode="External"/><Relationship Id="rId21" Type="http://schemas.openxmlformats.org/officeDocument/2006/relationships/image" Target="media/image6.png"/><Relationship Id="rId42" Type="http://schemas.openxmlformats.org/officeDocument/2006/relationships/hyperlink" Target="https://drive.google.com/drive/folders/1lZhKWk7c1-VdRYo4aBnF3qJafm-UBGRA?usp=sharing" TargetMode="External"/><Relationship Id="rId47" Type="http://schemas.openxmlformats.org/officeDocument/2006/relationships/image" Target="media/image12.svg"/><Relationship Id="rId63" Type="http://schemas.openxmlformats.org/officeDocument/2006/relationships/image" Target="media/image28.svg"/><Relationship Id="rId68" Type="http://schemas.openxmlformats.org/officeDocument/2006/relationships/image" Target="media/image33.png"/><Relationship Id="rId16" Type="http://schemas.openxmlformats.org/officeDocument/2006/relationships/footer" Target="footer2.xml"/><Relationship Id="rId11" Type="http://schemas.openxmlformats.org/officeDocument/2006/relationships/image" Target="media/image2.png"/><Relationship Id="rId24" Type="http://schemas.openxmlformats.org/officeDocument/2006/relationships/hyperlink" Target="https://dspace.espol.edu.ec/handle/123456789/62341" TargetMode="External"/><Relationship Id="rId32" Type="http://schemas.openxmlformats.org/officeDocument/2006/relationships/hyperlink" Target="https://doi.org/10.35530/IT.072.05.1816" TargetMode="External"/><Relationship Id="rId37" Type="http://schemas.openxmlformats.org/officeDocument/2006/relationships/hyperlink" Target="https://doi.org/10.1007/978-3-030-21290-2_242" TargetMode="External"/><Relationship Id="rId40" Type="http://schemas.openxmlformats.org/officeDocument/2006/relationships/hyperlink" Target="https://doi.org/10.1234/jbpi.v3i1.567" TargetMode="External"/><Relationship Id="rId45" Type="http://schemas.openxmlformats.org/officeDocument/2006/relationships/image" Target="media/image10.svg"/><Relationship Id="rId53" Type="http://schemas.openxmlformats.org/officeDocument/2006/relationships/image" Target="media/image18.svg"/><Relationship Id="rId58" Type="http://schemas.openxmlformats.org/officeDocument/2006/relationships/image" Target="media/image23.png"/><Relationship Id="rId66" Type="http://schemas.openxmlformats.org/officeDocument/2006/relationships/image" Target="media/image31.png"/><Relationship Id="rId74" Type="http://schemas.openxmlformats.org/officeDocument/2006/relationships/image" Target="media/image39.png"/><Relationship Id="rId79"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26.svg"/><Relationship Id="rId19" Type="http://schemas.openxmlformats.org/officeDocument/2006/relationships/hyperlink" Target="https://docs.google.com/document/d/1jIzzrnROaBcqx1Bo7K01IIQCZt4qUCBw/edit" TargetMode="External"/><Relationship Id="rId14" Type="http://schemas.openxmlformats.org/officeDocument/2006/relationships/header" Target="header1.xml"/><Relationship Id="rId22" Type="http://schemas.openxmlformats.org/officeDocument/2006/relationships/hyperlink" Target="https://docs.google.com/document/d/1jIzzrnROaBcqx1Bo7K01IIQCZt4qUCBw/edit" TargetMode="External"/><Relationship Id="rId27" Type="http://schemas.openxmlformats.org/officeDocument/2006/relationships/hyperlink" Target="https://repositorio.unac.edu.pe/bitstream/handle/20.500.12952/6087/TESIS_PREGRADO_ARANA_COLLANTES_MAMANI_FIEE_2021.pdf?sequence=1&amp;isAllowed=y" TargetMode="External"/><Relationship Id="rId30" Type="http://schemas.openxmlformats.org/officeDocument/2006/relationships/hyperlink" Target="https://doi.org/10.3390/2078-2489/15/11/724" TargetMode="External"/><Relationship Id="rId35" Type="http://schemas.openxmlformats.org/officeDocument/2006/relationships/hyperlink" Target="https://doi.org/10.48550/arXiv.2405.10696" TargetMode="External"/><Relationship Id="rId43" Type="http://schemas.openxmlformats.org/officeDocument/2006/relationships/image" Target="media/image8.jpeg"/><Relationship Id="rId48" Type="http://schemas.openxmlformats.org/officeDocument/2006/relationships/image" Target="media/image13.png"/><Relationship Id="rId56" Type="http://schemas.openxmlformats.org/officeDocument/2006/relationships/image" Target="media/image21.png"/><Relationship Id="rId64" Type="http://schemas.openxmlformats.org/officeDocument/2006/relationships/image" Target="media/image29.png"/><Relationship Id="rId69" Type="http://schemas.openxmlformats.org/officeDocument/2006/relationships/image" Target="media/image34.svg"/><Relationship Id="rId77" Type="http://schemas.openxmlformats.org/officeDocument/2006/relationships/image" Target="media/image42.svg"/><Relationship Id="rId8" Type="http://schemas.openxmlformats.org/officeDocument/2006/relationships/endnotes" Target="endnotes.xml"/><Relationship Id="rId51" Type="http://schemas.openxmlformats.org/officeDocument/2006/relationships/image" Target="media/image16.svg"/><Relationship Id="rId72" Type="http://schemas.openxmlformats.org/officeDocument/2006/relationships/image" Target="media/image37.png"/><Relationship Id="rId80"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4.png"/><Relationship Id="rId25" Type="http://schemas.openxmlformats.org/officeDocument/2006/relationships/hyperlink" Target="https://revista.uniandes.edu.ec/ojs/index.php/EPISTEME/article/view/2481" TargetMode="External"/><Relationship Id="rId33" Type="http://schemas.openxmlformats.org/officeDocument/2006/relationships/hyperlink" Target="https://doi.org/10.3390/app11188312" TargetMode="External"/><Relationship Id="rId38" Type="http://schemas.openxmlformats.org/officeDocument/2006/relationships/hyperlink" Target="https://arxiv.org/abs/2012.14794" TargetMode="External"/><Relationship Id="rId46" Type="http://schemas.openxmlformats.org/officeDocument/2006/relationships/image" Target="media/image11.png"/><Relationship Id="rId59" Type="http://schemas.openxmlformats.org/officeDocument/2006/relationships/image" Target="media/image24.svg"/><Relationship Id="rId67" Type="http://schemas.openxmlformats.org/officeDocument/2006/relationships/image" Target="media/image32.svg"/><Relationship Id="rId20" Type="http://schemas.openxmlformats.org/officeDocument/2006/relationships/hyperlink" Target="https://github.com/JhowPuscan/BPMN_TCODECOR" TargetMode="External"/><Relationship Id="rId41" Type="http://schemas.openxmlformats.org/officeDocument/2006/relationships/image" Target="media/image7.png"/><Relationship Id="rId54" Type="http://schemas.openxmlformats.org/officeDocument/2006/relationships/image" Target="media/image19.png"/><Relationship Id="rId62" Type="http://schemas.openxmlformats.org/officeDocument/2006/relationships/image" Target="media/image27.png"/><Relationship Id="rId70" Type="http://schemas.openxmlformats.org/officeDocument/2006/relationships/image" Target="media/image35.png"/><Relationship Id="rId75" Type="http://schemas.openxmlformats.org/officeDocument/2006/relationships/image" Target="media/image40.sv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1.xml"/><Relationship Id="rId23" Type="http://schemas.openxmlformats.org/officeDocument/2006/relationships/hyperlink" Target="https://go.bizagi.com/rs/741-TEJ-653/images/Adidas_CaseStudy.pdf" TargetMode="External"/><Relationship Id="rId28" Type="http://schemas.openxmlformats.org/officeDocument/2006/relationships/hyperlink" Target="http://scielo.sld.cu/scielo.php?script=sci_arttext&amp;pid=S2227-18992023000400008" TargetMode="External"/><Relationship Id="rId36" Type="http://schemas.openxmlformats.org/officeDocument/2006/relationships/hyperlink" Target="https://arxiv.org/abs/2410.07705" TargetMode="External"/><Relationship Id="rId49" Type="http://schemas.openxmlformats.org/officeDocument/2006/relationships/image" Target="media/image14.svg"/><Relationship Id="rId57" Type="http://schemas.openxmlformats.org/officeDocument/2006/relationships/image" Target="media/image22.svg"/><Relationship Id="rId10" Type="http://schemas.openxmlformats.org/officeDocument/2006/relationships/hyperlink" Target="file:///C:\Users\salaz\Downloads\Informe_G3_Dev4tro_TC.docx" TargetMode="External"/><Relationship Id="rId31" Type="http://schemas.openxmlformats.org/officeDocument/2006/relationships/hyperlink" Target="https://doi.org/10.1007/978-3-030-42412-1_3" TargetMode="External"/><Relationship Id="rId44" Type="http://schemas.openxmlformats.org/officeDocument/2006/relationships/image" Target="media/image9.png"/><Relationship Id="rId52" Type="http://schemas.openxmlformats.org/officeDocument/2006/relationships/image" Target="media/image17.png"/><Relationship Id="rId60" Type="http://schemas.openxmlformats.org/officeDocument/2006/relationships/image" Target="media/image25.png"/><Relationship Id="rId65" Type="http://schemas.openxmlformats.org/officeDocument/2006/relationships/image" Target="media/image30.svg"/><Relationship Id="rId73" Type="http://schemas.openxmlformats.org/officeDocument/2006/relationships/image" Target="media/image38.svg"/><Relationship Id="rId78" Type="http://schemas.openxmlformats.org/officeDocument/2006/relationships/hyperlink" Target="https://github.com/JhowPuscan/BPMN_TCODECOR" TargetMode="Externa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yperlink" Target="https://docs.google.com/document/d/1jIzzrnROaBcqx1Bo7K01IIQCZt4qUCBw/edit" TargetMode="External"/><Relationship Id="rId18" Type="http://schemas.openxmlformats.org/officeDocument/2006/relationships/image" Target="media/image5.png"/><Relationship Id="rId39" Type="http://schemas.openxmlformats.org/officeDocument/2006/relationships/hyperlink" Target="https://doi.org/10.4322/jdb.v12i2.567" TargetMode="External"/><Relationship Id="rId34" Type="http://schemas.openxmlformats.org/officeDocument/2006/relationships/hyperlink" Target="https://doi.org/10.7763/IJMO.2023.V13.835" TargetMode="External"/><Relationship Id="rId50" Type="http://schemas.openxmlformats.org/officeDocument/2006/relationships/image" Target="media/image15.png"/><Relationship Id="rId55" Type="http://schemas.openxmlformats.org/officeDocument/2006/relationships/image" Target="media/image20.svg"/><Relationship Id="rId76" Type="http://schemas.openxmlformats.org/officeDocument/2006/relationships/image" Target="media/image41.png"/><Relationship Id="rId7" Type="http://schemas.openxmlformats.org/officeDocument/2006/relationships/footnotes" Target="footnotes.xml"/><Relationship Id="rId71" Type="http://schemas.openxmlformats.org/officeDocument/2006/relationships/image" Target="media/image36.svg"/><Relationship Id="rId2" Type="http://schemas.openxmlformats.org/officeDocument/2006/relationships/customXml" Target="../customXml/item2.xml"/><Relationship Id="rId29" Type="http://schemas.openxmlformats.org/officeDocument/2006/relationships/hyperlink" Target="https://www.researchgate.net/publication/377078550_Digitalization_of_Business_Processes_and_the_Impact_on_the_Interaction_of_Business_Entities"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TummOa74rPB96WpxMi5kVTKoj4Q==">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</go:docsCustomData>
</go:gDocsCustomXmlDataStorage>
</file>

<file path=customXml/itemProps1.xml><?xml version="1.0" encoding="utf-8"?>
<ds:datastoreItem xmlns:ds="http://schemas.openxmlformats.org/officeDocument/2006/customXml" ds:itemID="{50A9127B-7CA2-4B5F-8B22-01EAB9EC3660}">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50</TotalTime>
  <Pages>43</Pages>
  <Words>8168</Words>
  <Characters>44928</Characters>
  <Application>Microsoft Office Word</Application>
  <DocSecurity>0</DocSecurity>
  <Lines>374</Lines>
  <Paragraphs>105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52991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Rosa M. Lopez Martos</dc:creator>
  <cp:lastModifiedBy>Jhow David PUSCAN GUIOP</cp:lastModifiedBy>
  <cp:revision>4</cp:revision>
  <cp:lastPrinted>2025-04-29T23:34:00Z</cp:lastPrinted>
  <dcterms:created xsi:type="dcterms:W3CDTF">2025-07-08T19:34:00Z</dcterms:created>
  <dcterms:modified xsi:type="dcterms:W3CDTF">2025-07-08T21:25:00Z</dcterms:modified>
</cp:coreProperties>
</file>